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793797" w:rsidRDefault="00E62DAA" w:rsidP="00B61B0A">
      <w:pPr>
        <w:pStyle w:val="a3"/>
        <w:tabs>
          <w:tab w:val="center" w:pos="4989"/>
          <w:tab w:val="left" w:pos="7719"/>
        </w:tabs>
        <w:ind w:left="0"/>
        <w:jc w:val="left"/>
        <w:rPr>
          <w:b w:val="0"/>
          <w:bCs w:val="0"/>
          <w:lang w:val="uk-UA"/>
        </w:rPr>
      </w:pPr>
    </w:p>
    <w:p w14:paraId="049FCA83" w14:textId="5CCBAFC0" w:rsidR="00E62DAA" w:rsidRPr="00793797" w:rsidRDefault="00E62DAA" w:rsidP="00B61B0A">
      <w:pPr>
        <w:tabs>
          <w:tab w:val="left" w:pos="708"/>
          <w:tab w:val="left" w:pos="1416"/>
          <w:tab w:val="left" w:pos="2280"/>
        </w:tabs>
        <w:suppressAutoHyphens/>
        <w:jc w:val="both"/>
        <w:rPr>
          <w:lang w:val="uk-UA" w:eastAsia="ar-SA"/>
        </w:rPr>
      </w:pPr>
      <w:r w:rsidRPr="00793797">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793797" w:rsidRDefault="00E62DAA" w:rsidP="00B61B0A">
      <w:pPr>
        <w:tabs>
          <w:tab w:val="left" w:pos="708"/>
          <w:tab w:val="left" w:pos="1416"/>
          <w:tab w:val="left" w:pos="2280"/>
        </w:tabs>
        <w:suppressAutoHyphens/>
        <w:jc w:val="both"/>
        <w:rPr>
          <w:lang w:val="uk-UA" w:eastAsia="ar-SA"/>
        </w:rPr>
      </w:pPr>
    </w:p>
    <w:p w14:paraId="0FCAB275" w14:textId="77777777" w:rsidR="00E62DAA" w:rsidRPr="00793797" w:rsidRDefault="00E62DAA" w:rsidP="00B61B0A">
      <w:pPr>
        <w:widowControl w:val="0"/>
        <w:shd w:val="clear" w:color="auto" w:fill="FFFFFF"/>
        <w:suppressAutoHyphens/>
        <w:autoSpaceDE w:val="0"/>
        <w:ind w:left="67"/>
        <w:jc w:val="both"/>
        <w:rPr>
          <w:b/>
          <w:bCs/>
          <w:spacing w:val="10"/>
          <w:lang w:val="uk-UA" w:eastAsia="ar-SA"/>
        </w:rPr>
      </w:pPr>
    </w:p>
    <w:p w14:paraId="6E2CEFDE" w14:textId="77777777" w:rsidR="00E62DAA" w:rsidRPr="00793797" w:rsidRDefault="00E62DAA" w:rsidP="00B61B0A">
      <w:pPr>
        <w:widowControl w:val="0"/>
        <w:shd w:val="clear" w:color="auto" w:fill="FFFFFF"/>
        <w:suppressAutoHyphens/>
        <w:autoSpaceDE w:val="0"/>
        <w:ind w:left="67"/>
        <w:jc w:val="center"/>
        <w:rPr>
          <w:b/>
          <w:bCs/>
          <w:spacing w:val="10"/>
          <w:sz w:val="40"/>
          <w:szCs w:val="40"/>
          <w:lang w:val="uk-UA" w:eastAsia="ar-SA"/>
        </w:rPr>
      </w:pPr>
      <w:r w:rsidRPr="00793797">
        <w:rPr>
          <w:b/>
          <w:spacing w:val="10"/>
          <w:sz w:val="36"/>
          <w:szCs w:val="36"/>
          <w:lang w:val="uk-UA" w:eastAsia="ar-SA"/>
        </w:rPr>
        <w:t>УКРАЇНА</w:t>
      </w:r>
    </w:p>
    <w:p w14:paraId="4CFB1A49" w14:textId="77777777" w:rsidR="00E62DAA" w:rsidRPr="00793797" w:rsidRDefault="00E62DAA" w:rsidP="00B61B0A">
      <w:pPr>
        <w:keepNext/>
        <w:tabs>
          <w:tab w:val="num" w:pos="432"/>
        </w:tabs>
        <w:suppressAutoHyphens/>
        <w:ind w:right="-5"/>
        <w:jc w:val="center"/>
        <w:outlineLvl w:val="0"/>
        <w:rPr>
          <w:b/>
          <w:bCs/>
          <w:sz w:val="40"/>
          <w:szCs w:val="40"/>
          <w:lang w:val="uk-UA" w:eastAsia="ar-SA"/>
        </w:rPr>
      </w:pPr>
      <w:r w:rsidRPr="00793797">
        <w:rPr>
          <w:b/>
          <w:bCs/>
          <w:sz w:val="40"/>
          <w:szCs w:val="40"/>
          <w:lang w:val="uk-UA" w:eastAsia="ar-SA"/>
        </w:rPr>
        <w:t>Новотроїцька селищна рада</w:t>
      </w:r>
    </w:p>
    <w:p w14:paraId="582C43B3" w14:textId="77777777" w:rsidR="00E62DAA" w:rsidRPr="00793797" w:rsidRDefault="00E62DAA" w:rsidP="00B61B0A">
      <w:pPr>
        <w:keepNext/>
        <w:tabs>
          <w:tab w:val="num" w:pos="432"/>
        </w:tabs>
        <w:suppressAutoHyphens/>
        <w:ind w:right="-5"/>
        <w:jc w:val="center"/>
        <w:outlineLvl w:val="0"/>
        <w:rPr>
          <w:b/>
          <w:bCs/>
          <w:sz w:val="48"/>
          <w:szCs w:val="48"/>
          <w:lang w:val="uk-UA" w:eastAsia="ar-SA"/>
        </w:rPr>
      </w:pPr>
      <w:r w:rsidRPr="00793797">
        <w:rPr>
          <w:b/>
          <w:bCs/>
          <w:sz w:val="40"/>
          <w:szCs w:val="40"/>
          <w:lang w:val="uk-UA" w:eastAsia="ar-SA"/>
        </w:rPr>
        <w:t>Генічеського району Херсонської області</w:t>
      </w:r>
    </w:p>
    <w:p w14:paraId="352E1A6C" w14:textId="77777777" w:rsidR="00E62DAA" w:rsidRPr="00793797" w:rsidRDefault="00E62DAA" w:rsidP="00B61B0A">
      <w:pPr>
        <w:suppressAutoHyphens/>
        <w:jc w:val="center"/>
        <w:rPr>
          <w:lang w:val="uk-UA" w:eastAsia="ar-SA"/>
        </w:rPr>
      </w:pPr>
      <w:r w:rsidRPr="00793797">
        <w:rPr>
          <w:b/>
          <w:bCs/>
          <w:sz w:val="48"/>
          <w:szCs w:val="48"/>
          <w:lang w:val="uk-UA" w:eastAsia="ar-SA"/>
        </w:rPr>
        <w:t xml:space="preserve">Р І Ш Е Н </w:t>
      </w:r>
      <w:proofErr w:type="spellStart"/>
      <w:r w:rsidRPr="00793797">
        <w:rPr>
          <w:b/>
          <w:bCs/>
          <w:sz w:val="48"/>
          <w:szCs w:val="48"/>
          <w:lang w:val="uk-UA" w:eastAsia="ar-SA"/>
        </w:rPr>
        <w:t>Н</w:t>
      </w:r>
      <w:proofErr w:type="spellEnd"/>
      <w:r w:rsidRPr="00793797">
        <w:rPr>
          <w:b/>
          <w:bCs/>
          <w:sz w:val="48"/>
          <w:szCs w:val="48"/>
          <w:lang w:val="uk-UA" w:eastAsia="ar-SA"/>
        </w:rPr>
        <w:t xml:space="preserve"> Я</w:t>
      </w:r>
    </w:p>
    <w:p w14:paraId="44B86665" w14:textId="1F742195" w:rsidR="00E62DAA" w:rsidRPr="00793797" w:rsidRDefault="00E62DAA" w:rsidP="00B61B0A">
      <w:pPr>
        <w:suppressAutoHyphens/>
        <w:ind w:left="-284" w:right="-199"/>
        <w:jc w:val="center"/>
        <w:rPr>
          <w:b/>
          <w:bCs/>
          <w:sz w:val="16"/>
          <w:szCs w:val="16"/>
          <w:lang w:val="uk-UA" w:eastAsia="ar-SA"/>
        </w:rPr>
      </w:pPr>
      <w:r w:rsidRPr="00793797">
        <w:rPr>
          <w:lang w:val="uk-UA" w:eastAsia="ar-SA"/>
        </w:rPr>
        <w:t>(</w:t>
      </w:r>
      <w:r w:rsidRPr="00793797">
        <w:rPr>
          <w:b/>
          <w:bCs/>
          <w:lang w:val="uk-UA" w:eastAsia="ar-SA"/>
        </w:rPr>
        <w:t xml:space="preserve">ПРИЙНЯТЕ </w:t>
      </w:r>
      <w:r w:rsidR="00662590" w:rsidRPr="00793797">
        <w:rPr>
          <w:b/>
          <w:bCs/>
          <w:lang w:val="uk-UA" w:eastAsia="ar-SA"/>
        </w:rPr>
        <w:t xml:space="preserve">VІ </w:t>
      </w:r>
      <w:r w:rsidRPr="00793797">
        <w:rPr>
          <w:b/>
          <w:bCs/>
          <w:lang w:val="uk-UA" w:eastAsia="ar-SA"/>
        </w:rPr>
        <w:t>СЕСІЄЮ СЕЛИЩНОЇ РАДИ VІІІ СКЛИКАННЯ)</w:t>
      </w:r>
    </w:p>
    <w:p w14:paraId="713CFD44" w14:textId="77777777" w:rsidR="00E62DAA" w:rsidRPr="00793797" w:rsidRDefault="00E62DAA" w:rsidP="00B61B0A">
      <w:pPr>
        <w:suppressAutoHyphens/>
        <w:ind w:left="-284" w:right="-199"/>
        <w:jc w:val="center"/>
        <w:rPr>
          <w:lang w:val="uk-UA" w:eastAsia="ar-SA"/>
        </w:rPr>
      </w:pPr>
      <w:r w:rsidRPr="00793797">
        <w:rPr>
          <w:b/>
          <w:bCs/>
          <w:sz w:val="16"/>
          <w:szCs w:val="16"/>
          <w:lang w:val="uk-UA" w:eastAsia="ar-SA"/>
        </w:rPr>
        <w:t>______________________________________________________________________________________________________________________</w:t>
      </w:r>
    </w:p>
    <w:p w14:paraId="4BCD0BF8" w14:textId="2C8BD90A" w:rsidR="00E62DAA" w:rsidRPr="00793797" w:rsidRDefault="00E62DAA" w:rsidP="00B61B0A">
      <w:pPr>
        <w:suppressAutoHyphens/>
        <w:rPr>
          <w:bCs/>
          <w:sz w:val="28"/>
          <w:szCs w:val="28"/>
          <w:lang w:val="uk-UA" w:eastAsia="ar-SA"/>
        </w:rPr>
      </w:pPr>
      <w:r w:rsidRPr="00793797">
        <w:rPr>
          <w:sz w:val="28"/>
          <w:szCs w:val="28"/>
          <w:lang w:val="uk-UA" w:eastAsia="ar-SA"/>
        </w:rPr>
        <w:t xml:space="preserve">від </w:t>
      </w:r>
      <w:r w:rsidR="00F26142">
        <w:rPr>
          <w:sz w:val="28"/>
          <w:szCs w:val="28"/>
          <w:lang w:val="uk-UA"/>
        </w:rPr>
        <w:t xml:space="preserve">12.02.2021 р. </w:t>
      </w:r>
      <w:r w:rsidRPr="00793797">
        <w:rPr>
          <w:bCs/>
          <w:sz w:val="28"/>
          <w:szCs w:val="28"/>
          <w:lang w:val="uk-UA" w:eastAsia="ar-SA"/>
        </w:rPr>
        <w:t xml:space="preserve">№ </w:t>
      </w:r>
      <w:r w:rsidR="00F26142">
        <w:rPr>
          <w:bCs/>
          <w:sz w:val="28"/>
          <w:szCs w:val="28"/>
          <w:lang w:val="uk-UA" w:eastAsia="ar-SA"/>
        </w:rPr>
        <w:t>202</w:t>
      </w:r>
    </w:p>
    <w:p w14:paraId="7CBDFF77" w14:textId="77777777" w:rsidR="00CE791F" w:rsidRPr="00793797" w:rsidRDefault="00CE791F" w:rsidP="00B61B0A">
      <w:pPr>
        <w:ind w:right="4251"/>
        <w:rPr>
          <w:sz w:val="28"/>
          <w:szCs w:val="28"/>
          <w:lang w:val="uk-UA"/>
        </w:rPr>
      </w:pPr>
    </w:p>
    <w:p w14:paraId="3822D133" w14:textId="2164AAB3" w:rsidR="00E62DAA" w:rsidRPr="00793797" w:rsidRDefault="00E62DAA" w:rsidP="00B61B0A">
      <w:pPr>
        <w:ind w:right="4818"/>
        <w:jc w:val="both"/>
        <w:rPr>
          <w:sz w:val="28"/>
          <w:szCs w:val="28"/>
          <w:lang w:val="uk-UA"/>
        </w:rPr>
      </w:pPr>
      <w:r w:rsidRPr="00793797">
        <w:rPr>
          <w:sz w:val="28"/>
          <w:szCs w:val="28"/>
          <w:lang w:val="uk-UA"/>
        </w:rPr>
        <w:t xml:space="preserve">Про </w:t>
      </w:r>
      <w:r w:rsidR="00E473C1" w:rsidRPr="00793797">
        <w:rPr>
          <w:sz w:val="28"/>
          <w:szCs w:val="28"/>
          <w:lang w:val="uk-UA"/>
        </w:rPr>
        <w:t>зміну назви</w:t>
      </w:r>
      <w:r w:rsidR="00AC5097" w:rsidRPr="00793797">
        <w:rPr>
          <w:sz w:val="28"/>
          <w:szCs w:val="28"/>
          <w:lang w:val="uk-UA"/>
        </w:rPr>
        <w:t xml:space="preserve"> </w:t>
      </w:r>
      <w:r w:rsidR="002D11C2" w:rsidRPr="00793797">
        <w:rPr>
          <w:sz w:val="28"/>
          <w:szCs w:val="28"/>
          <w:lang w:val="uk-UA"/>
        </w:rPr>
        <w:t>Новотроїцької районної станції юних натуралістів</w:t>
      </w:r>
      <w:r w:rsidR="00CE791F" w:rsidRPr="00793797">
        <w:rPr>
          <w:sz w:val="28"/>
          <w:szCs w:val="28"/>
          <w:lang w:val="uk-UA"/>
        </w:rPr>
        <w:t xml:space="preserve"> </w:t>
      </w:r>
      <w:r w:rsidR="00E473C1" w:rsidRPr="00793797">
        <w:rPr>
          <w:sz w:val="28"/>
          <w:szCs w:val="28"/>
          <w:lang w:val="uk-UA"/>
        </w:rPr>
        <w:t xml:space="preserve">та </w:t>
      </w:r>
      <w:r w:rsidR="006E7D50" w:rsidRPr="00793797">
        <w:rPr>
          <w:sz w:val="28"/>
          <w:szCs w:val="28"/>
          <w:lang w:val="uk-UA"/>
        </w:rPr>
        <w:t>з</w:t>
      </w:r>
      <w:r w:rsidR="00E473C1" w:rsidRPr="00793797">
        <w:rPr>
          <w:sz w:val="28"/>
          <w:szCs w:val="28"/>
          <w:lang w:val="uk-UA"/>
        </w:rPr>
        <w:t>атвердження</w:t>
      </w:r>
      <w:r w:rsidRPr="00793797">
        <w:rPr>
          <w:sz w:val="28"/>
          <w:szCs w:val="28"/>
          <w:lang w:val="uk-UA"/>
        </w:rPr>
        <w:t xml:space="preserve"> Статуту </w:t>
      </w:r>
      <w:r w:rsidR="002D11C2" w:rsidRPr="00793797">
        <w:rPr>
          <w:sz w:val="28"/>
          <w:szCs w:val="28"/>
          <w:lang w:val="uk-UA"/>
        </w:rPr>
        <w:t>Станції юних натуралістів</w:t>
      </w:r>
      <w:r w:rsidR="0042559B" w:rsidRPr="00793797">
        <w:rPr>
          <w:sz w:val="28"/>
          <w:szCs w:val="28"/>
          <w:lang w:val="uk-UA"/>
        </w:rPr>
        <w:t xml:space="preserve"> Новотроїцької селищної ради</w:t>
      </w:r>
    </w:p>
    <w:p w14:paraId="1B312274" w14:textId="77777777" w:rsidR="00CE791F" w:rsidRPr="00793797" w:rsidRDefault="00CE791F" w:rsidP="00B61B0A">
      <w:pPr>
        <w:ind w:right="-1" w:firstLine="708"/>
        <w:jc w:val="both"/>
        <w:rPr>
          <w:sz w:val="28"/>
          <w:szCs w:val="28"/>
          <w:lang w:val="uk-UA"/>
        </w:rPr>
      </w:pPr>
    </w:p>
    <w:p w14:paraId="1947A290" w14:textId="3201A334" w:rsidR="00E62DAA" w:rsidRPr="00793797" w:rsidRDefault="003A0812" w:rsidP="00B61B0A">
      <w:pPr>
        <w:ind w:right="-1" w:firstLine="708"/>
        <w:jc w:val="both"/>
        <w:rPr>
          <w:sz w:val="28"/>
          <w:szCs w:val="28"/>
          <w:shd w:val="clear" w:color="auto" w:fill="FFFFFF"/>
          <w:lang w:val="uk-UA"/>
        </w:rPr>
      </w:pPr>
      <w:r w:rsidRPr="00793797">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793797">
        <w:rPr>
          <w:sz w:val="28"/>
          <w:szCs w:val="28"/>
          <w:lang w:val="uk-UA"/>
        </w:rPr>
        <w:t xml:space="preserve">сесії </w:t>
      </w:r>
      <w:r w:rsidRPr="00793797">
        <w:rPr>
          <w:sz w:val="28"/>
          <w:szCs w:val="28"/>
          <w:lang w:val="uk-UA"/>
        </w:rPr>
        <w:t xml:space="preserve">Новотроїцької районної ради від 09.12.2020 р. № 1204 «Про вихід Новотроїцької районної ради </w:t>
      </w:r>
      <w:r w:rsidR="005C524F" w:rsidRPr="00793797">
        <w:rPr>
          <w:sz w:val="28"/>
          <w:szCs w:val="28"/>
          <w:lang w:val="uk-UA"/>
        </w:rPr>
        <w:t>зі</w:t>
      </w:r>
      <w:r w:rsidRPr="00793797">
        <w:rPr>
          <w:sz w:val="28"/>
          <w:szCs w:val="28"/>
          <w:lang w:val="uk-UA"/>
        </w:rPr>
        <w:t xml:space="preserve"> складу засновників підприємств, закладів, установ»,</w:t>
      </w:r>
      <w:r w:rsidR="00E62DAA" w:rsidRPr="00793797">
        <w:rPr>
          <w:sz w:val="28"/>
          <w:szCs w:val="28"/>
          <w:lang w:val="uk-UA"/>
        </w:rPr>
        <w:t xml:space="preserve"> </w:t>
      </w:r>
      <w:r w:rsidR="00F5516C" w:rsidRPr="00793797">
        <w:rPr>
          <w:sz w:val="28"/>
          <w:szCs w:val="28"/>
          <w:lang w:val="uk-UA"/>
        </w:rPr>
        <w:t xml:space="preserve">на підставі подання </w:t>
      </w:r>
      <w:r w:rsidR="002D11C2" w:rsidRPr="00793797">
        <w:rPr>
          <w:sz w:val="28"/>
          <w:szCs w:val="28"/>
          <w:lang w:val="uk-UA"/>
        </w:rPr>
        <w:t>Новотроїцької районної станції юних натуралістів</w:t>
      </w:r>
      <w:r w:rsidR="0042559B" w:rsidRPr="00793797">
        <w:rPr>
          <w:sz w:val="28"/>
          <w:szCs w:val="28"/>
          <w:lang w:val="uk-UA"/>
        </w:rPr>
        <w:t xml:space="preserve"> </w:t>
      </w:r>
      <w:r w:rsidR="006858D0" w:rsidRPr="00793797">
        <w:rPr>
          <w:sz w:val="28"/>
          <w:szCs w:val="28"/>
          <w:lang w:val="uk-UA"/>
        </w:rPr>
        <w:t>від 28.</w:t>
      </w:r>
      <w:r w:rsidR="00007097" w:rsidRPr="00793797">
        <w:rPr>
          <w:sz w:val="28"/>
          <w:szCs w:val="28"/>
          <w:lang w:val="uk-UA"/>
        </w:rPr>
        <w:t xml:space="preserve">01.2021 </w:t>
      </w:r>
      <w:r w:rsidR="000532F7" w:rsidRPr="00793797">
        <w:rPr>
          <w:sz w:val="28"/>
          <w:szCs w:val="28"/>
          <w:lang w:val="uk-UA"/>
        </w:rPr>
        <w:t xml:space="preserve">р. № </w:t>
      </w:r>
      <w:r w:rsidR="006858D0" w:rsidRPr="00793797">
        <w:rPr>
          <w:sz w:val="28"/>
          <w:szCs w:val="28"/>
          <w:lang w:val="uk-UA"/>
        </w:rPr>
        <w:t>б/н</w:t>
      </w:r>
      <w:r w:rsidR="00CE791F" w:rsidRPr="00793797">
        <w:rPr>
          <w:sz w:val="28"/>
          <w:szCs w:val="28"/>
          <w:lang w:val="uk-UA"/>
        </w:rPr>
        <w:t>,</w:t>
      </w:r>
      <w:r w:rsidR="00F5516C" w:rsidRPr="00793797">
        <w:rPr>
          <w:sz w:val="28"/>
          <w:szCs w:val="28"/>
          <w:lang w:val="uk-UA"/>
        </w:rPr>
        <w:t xml:space="preserve"> </w:t>
      </w:r>
      <w:r w:rsidR="00662590" w:rsidRPr="00793797">
        <w:rPr>
          <w:sz w:val="28"/>
          <w:szCs w:val="28"/>
          <w:lang w:val="uk-UA"/>
        </w:rPr>
        <w:t xml:space="preserve">враховуючи </w:t>
      </w:r>
      <w:r w:rsidR="00E62DAA" w:rsidRPr="00793797">
        <w:rPr>
          <w:sz w:val="28"/>
          <w:szCs w:val="28"/>
          <w:lang w:val="uk-UA"/>
        </w:rPr>
        <w:t xml:space="preserve">висновок постійної комісії </w:t>
      </w:r>
      <w:r w:rsidR="005C524F" w:rsidRPr="00793797">
        <w:rPr>
          <w:sz w:val="28"/>
          <w:szCs w:val="28"/>
          <w:lang w:val="uk-UA"/>
        </w:rPr>
        <w:t xml:space="preserve">селищної ради </w:t>
      </w:r>
      <w:r w:rsidR="00E62DAA" w:rsidRPr="00793797">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F13A5">
        <w:rPr>
          <w:sz w:val="28"/>
          <w:szCs w:val="28"/>
          <w:lang w:val="uk-UA"/>
        </w:rPr>
        <w:t xml:space="preserve">                         12.</w:t>
      </w:r>
      <w:r w:rsidR="002B41AC" w:rsidRPr="00793797">
        <w:rPr>
          <w:sz w:val="28"/>
          <w:szCs w:val="28"/>
          <w:lang w:val="uk-UA"/>
        </w:rPr>
        <w:t>02.</w:t>
      </w:r>
      <w:r w:rsidR="00E62DAA" w:rsidRPr="00793797">
        <w:rPr>
          <w:sz w:val="28"/>
          <w:szCs w:val="28"/>
          <w:lang w:val="uk-UA"/>
        </w:rPr>
        <w:t xml:space="preserve">2021 року № </w:t>
      </w:r>
      <w:r w:rsidR="000A5751" w:rsidRPr="00793797">
        <w:rPr>
          <w:sz w:val="28"/>
          <w:szCs w:val="28"/>
          <w:lang w:val="uk-UA"/>
        </w:rPr>
        <w:t>5</w:t>
      </w:r>
      <w:r w:rsidR="00E62DAA" w:rsidRPr="00793797">
        <w:rPr>
          <w:sz w:val="28"/>
          <w:szCs w:val="28"/>
          <w:lang w:val="uk-UA"/>
        </w:rPr>
        <w:t xml:space="preserve">, </w:t>
      </w:r>
      <w:r w:rsidR="00E62DAA" w:rsidRPr="00793797">
        <w:rPr>
          <w:sz w:val="28"/>
          <w:szCs w:val="28"/>
          <w:shd w:val="clear" w:color="auto" w:fill="FFFFFF"/>
          <w:lang w:val="uk-UA"/>
        </w:rPr>
        <w:t>селищна рада</w:t>
      </w:r>
    </w:p>
    <w:p w14:paraId="0FAB83DC" w14:textId="77777777" w:rsidR="00A51FF7" w:rsidRPr="00793797" w:rsidRDefault="00A51FF7" w:rsidP="00B61B0A">
      <w:pPr>
        <w:ind w:right="-1" w:firstLine="708"/>
        <w:jc w:val="both"/>
        <w:rPr>
          <w:sz w:val="28"/>
          <w:szCs w:val="28"/>
          <w:lang w:val="uk-UA"/>
        </w:rPr>
      </w:pPr>
    </w:p>
    <w:p w14:paraId="28E3FE54" w14:textId="41EE4ED6" w:rsidR="00E62DAA" w:rsidRPr="00793797" w:rsidRDefault="00E62DAA" w:rsidP="00B61B0A">
      <w:pPr>
        <w:ind w:left="2832" w:firstLine="708"/>
        <w:rPr>
          <w:b/>
          <w:sz w:val="28"/>
          <w:lang w:val="uk-UA"/>
        </w:rPr>
      </w:pPr>
      <w:r w:rsidRPr="00793797">
        <w:rPr>
          <w:b/>
          <w:sz w:val="28"/>
          <w:lang w:val="uk-UA"/>
        </w:rPr>
        <w:t>В И Р І Ш И Л А:</w:t>
      </w:r>
    </w:p>
    <w:p w14:paraId="6E533F42" w14:textId="77777777" w:rsidR="00A51FF7" w:rsidRPr="00793797" w:rsidRDefault="00A51FF7" w:rsidP="00B61B0A">
      <w:pPr>
        <w:ind w:left="2832" w:firstLine="708"/>
        <w:rPr>
          <w:b/>
          <w:sz w:val="28"/>
          <w:lang w:val="uk-UA"/>
        </w:rPr>
      </w:pPr>
    </w:p>
    <w:p w14:paraId="6BC09E81" w14:textId="5EB747E6" w:rsidR="00EE33AD" w:rsidRPr="00793797" w:rsidRDefault="0042559B" w:rsidP="00B61B0A">
      <w:pPr>
        <w:pStyle w:val="af0"/>
        <w:ind w:firstLine="708"/>
        <w:jc w:val="both"/>
        <w:rPr>
          <w:rFonts w:eastAsia="Calibri"/>
          <w:sz w:val="28"/>
          <w:szCs w:val="28"/>
          <w:lang w:val="uk-UA" w:eastAsia="en-US"/>
        </w:rPr>
      </w:pPr>
      <w:r w:rsidRPr="00793797">
        <w:rPr>
          <w:sz w:val="28"/>
          <w:szCs w:val="28"/>
          <w:lang w:val="uk-UA"/>
        </w:rPr>
        <w:t xml:space="preserve">1. </w:t>
      </w:r>
      <w:r w:rsidR="003A0812" w:rsidRPr="00793797">
        <w:rPr>
          <w:sz w:val="28"/>
          <w:szCs w:val="28"/>
          <w:lang w:val="uk-UA"/>
        </w:rPr>
        <w:t xml:space="preserve">Змінити назву юридичної особи </w:t>
      </w:r>
      <w:r w:rsidR="002D11C2" w:rsidRPr="00793797">
        <w:rPr>
          <w:sz w:val="28"/>
          <w:szCs w:val="28"/>
          <w:lang w:val="uk-UA"/>
        </w:rPr>
        <w:t>Новотроїцька районна станція юних натуралістів</w:t>
      </w:r>
      <w:r w:rsidR="00CE791F" w:rsidRPr="00793797">
        <w:rPr>
          <w:sz w:val="28"/>
          <w:szCs w:val="28"/>
          <w:lang w:val="uk-UA"/>
        </w:rPr>
        <w:t xml:space="preserve"> </w:t>
      </w:r>
      <w:r w:rsidR="003A0812" w:rsidRPr="00793797">
        <w:rPr>
          <w:sz w:val="28"/>
          <w:szCs w:val="28"/>
          <w:lang w:val="uk-UA"/>
        </w:rPr>
        <w:t xml:space="preserve">(ЄДРПОУ </w:t>
      </w:r>
      <w:r w:rsidR="002D11C2" w:rsidRPr="00793797">
        <w:rPr>
          <w:sz w:val="28"/>
          <w:szCs w:val="28"/>
          <w:lang w:val="uk-UA"/>
        </w:rPr>
        <w:t>24751707</w:t>
      </w:r>
      <w:r w:rsidR="003A0812" w:rsidRPr="00793797">
        <w:rPr>
          <w:sz w:val="28"/>
          <w:szCs w:val="28"/>
          <w:lang w:val="uk-UA"/>
        </w:rPr>
        <w:t>),</w:t>
      </w:r>
      <w:r w:rsidR="003B214B" w:rsidRPr="00793797">
        <w:rPr>
          <w:sz w:val="28"/>
          <w:szCs w:val="28"/>
          <w:lang w:val="uk-UA"/>
        </w:rPr>
        <w:t xml:space="preserve"> </w:t>
      </w:r>
      <w:r w:rsidR="000E3E4E" w:rsidRPr="00793797">
        <w:rPr>
          <w:sz w:val="28"/>
          <w:szCs w:val="28"/>
          <w:lang w:val="uk-UA"/>
        </w:rPr>
        <w:t>яка</w:t>
      </w:r>
      <w:r w:rsidR="00BC4B67" w:rsidRPr="00793797">
        <w:rPr>
          <w:sz w:val="28"/>
          <w:szCs w:val="28"/>
          <w:lang w:val="uk-UA"/>
        </w:rPr>
        <w:t xml:space="preserve"> </w:t>
      </w:r>
      <w:r w:rsidR="003B214B" w:rsidRPr="00793797">
        <w:rPr>
          <w:sz w:val="28"/>
          <w:szCs w:val="28"/>
          <w:lang w:val="uk-UA"/>
        </w:rPr>
        <w:t>розташ</w:t>
      </w:r>
      <w:r w:rsidR="00BC4B67" w:rsidRPr="00793797">
        <w:rPr>
          <w:sz w:val="28"/>
          <w:szCs w:val="28"/>
          <w:lang w:val="uk-UA"/>
        </w:rPr>
        <w:t>ована</w:t>
      </w:r>
      <w:r w:rsidR="003A0812" w:rsidRPr="00793797">
        <w:rPr>
          <w:sz w:val="28"/>
          <w:szCs w:val="28"/>
          <w:lang w:val="uk-UA"/>
        </w:rPr>
        <w:t xml:space="preserve"> за адресою</w:t>
      </w:r>
      <w:r w:rsidR="00D872E3" w:rsidRPr="00793797">
        <w:rPr>
          <w:sz w:val="28"/>
          <w:szCs w:val="28"/>
          <w:lang w:val="uk-UA"/>
        </w:rPr>
        <w:t>:</w:t>
      </w:r>
      <w:r w:rsidR="003A0812" w:rsidRPr="00793797">
        <w:rPr>
          <w:sz w:val="28"/>
          <w:szCs w:val="28"/>
          <w:lang w:val="uk-UA"/>
        </w:rPr>
        <w:t xml:space="preserve"> </w:t>
      </w:r>
      <w:r w:rsidR="00A51FF7" w:rsidRPr="00793797">
        <w:rPr>
          <w:rFonts w:eastAsia="Calibri"/>
          <w:sz w:val="28"/>
          <w:szCs w:val="28"/>
          <w:lang w:val="uk-UA" w:eastAsia="en-US"/>
        </w:rPr>
        <w:t>753</w:t>
      </w:r>
      <w:r w:rsidR="002D11C2" w:rsidRPr="00793797">
        <w:rPr>
          <w:rFonts w:eastAsia="Calibri"/>
          <w:sz w:val="28"/>
          <w:szCs w:val="28"/>
          <w:lang w:val="uk-UA" w:eastAsia="en-US"/>
        </w:rPr>
        <w:t>4</w:t>
      </w:r>
      <w:r w:rsidR="00A51FF7" w:rsidRPr="00793797">
        <w:rPr>
          <w:rFonts w:eastAsia="Calibri"/>
          <w:sz w:val="28"/>
          <w:szCs w:val="28"/>
          <w:lang w:val="uk-UA" w:eastAsia="en-US"/>
        </w:rPr>
        <w:t>1</w:t>
      </w:r>
      <w:r w:rsidRPr="00793797">
        <w:rPr>
          <w:rFonts w:eastAsia="Calibri"/>
          <w:sz w:val="28"/>
          <w:szCs w:val="28"/>
          <w:lang w:val="uk-UA" w:eastAsia="en-US"/>
        </w:rPr>
        <w:t>, Херсонська область,</w:t>
      </w:r>
      <w:r w:rsidR="0072168E" w:rsidRPr="00793797">
        <w:rPr>
          <w:rFonts w:eastAsia="Calibri"/>
          <w:sz w:val="28"/>
          <w:szCs w:val="28"/>
          <w:lang w:val="uk-UA" w:eastAsia="en-US"/>
        </w:rPr>
        <w:t xml:space="preserve"> Генічеський район, </w:t>
      </w:r>
      <w:r w:rsidRPr="00793797">
        <w:rPr>
          <w:rFonts w:eastAsia="Calibri"/>
          <w:sz w:val="28"/>
          <w:szCs w:val="28"/>
          <w:lang w:val="uk-UA" w:eastAsia="en-US"/>
        </w:rPr>
        <w:t xml:space="preserve"> </w:t>
      </w:r>
      <w:r w:rsidR="002D11C2" w:rsidRPr="00793797">
        <w:rPr>
          <w:rFonts w:eastAsia="Calibri"/>
          <w:sz w:val="28"/>
          <w:szCs w:val="28"/>
          <w:lang w:val="uk-UA" w:eastAsia="en-US"/>
        </w:rPr>
        <w:t>смт Сиваське</w:t>
      </w:r>
      <w:r w:rsidRPr="00793797">
        <w:rPr>
          <w:rFonts w:eastAsia="Calibri"/>
          <w:sz w:val="28"/>
          <w:szCs w:val="28"/>
          <w:lang w:val="uk-UA" w:eastAsia="en-US"/>
        </w:rPr>
        <w:t xml:space="preserve">, </w:t>
      </w:r>
      <w:r w:rsidR="002D11C2" w:rsidRPr="00793797">
        <w:rPr>
          <w:rFonts w:eastAsia="Calibri"/>
          <w:sz w:val="28"/>
          <w:szCs w:val="28"/>
          <w:lang w:val="uk-UA" w:eastAsia="en-US"/>
        </w:rPr>
        <w:t>про</w:t>
      </w:r>
      <w:r w:rsidRPr="00793797">
        <w:rPr>
          <w:rFonts w:eastAsia="Calibri"/>
          <w:sz w:val="28"/>
          <w:szCs w:val="28"/>
          <w:lang w:val="uk-UA" w:eastAsia="en-US"/>
        </w:rPr>
        <w:t>в</w:t>
      </w:r>
      <w:r w:rsidR="002D11C2" w:rsidRPr="00793797">
        <w:rPr>
          <w:rFonts w:eastAsia="Calibri"/>
          <w:sz w:val="28"/>
          <w:szCs w:val="28"/>
          <w:lang w:val="uk-UA" w:eastAsia="en-US"/>
        </w:rPr>
        <w:t>улок Дружби, 26</w:t>
      </w:r>
      <w:r w:rsidRPr="00793797">
        <w:rPr>
          <w:rFonts w:eastAsia="Calibri"/>
          <w:sz w:val="28"/>
          <w:szCs w:val="28"/>
          <w:lang w:val="uk-UA" w:eastAsia="en-US"/>
        </w:rPr>
        <w:t xml:space="preserve"> </w:t>
      </w:r>
      <w:r w:rsidR="00EE33AD" w:rsidRPr="00793797">
        <w:rPr>
          <w:sz w:val="28"/>
          <w:szCs w:val="28"/>
          <w:lang w:val="uk-UA"/>
        </w:rPr>
        <w:t xml:space="preserve">на </w:t>
      </w:r>
      <w:r w:rsidR="002D11C2" w:rsidRPr="00793797">
        <w:rPr>
          <w:sz w:val="28"/>
          <w:szCs w:val="28"/>
          <w:lang w:val="uk-UA"/>
        </w:rPr>
        <w:t>Станці</w:t>
      </w:r>
      <w:r w:rsidR="00793797">
        <w:rPr>
          <w:sz w:val="28"/>
          <w:szCs w:val="28"/>
          <w:lang w:val="uk-UA"/>
        </w:rPr>
        <w:t>я</w:t>
      </w:r>
      <w:r w:rsidR="002D11C2" w:rsidRPr="00793797">
        <w:rPr>
          <w:sz w:val="28"/>
          <w:szCs w:val="28"/>
          <w:lang w:val="uk-UA"/>
        </w:rPr>
        <w:t xml:space="preserve"> юних натуралістів</w:t>
      </w:r>
      <w:r w:rsidR="00A51FF7" w:rsidRPr="00793797">
        <w:rPr>
          <w:sz w:val="28"/>
          <w:szCs w:val="28"/>
          <w:lang w:val="uk-UA"/>
        </w:rPr>
        <w:t xml:space="preserve"> Новотроїцької селищної ради</w:t>
      </w:r>
      <w:r w:rsidR="002D11C2" w:rsidRPr="00793797">
        <w:rPr>
          <w:sz w:val="28"/>
          <w:szCs w:val="28"/>
          <w:lang w:val="uk-UA"/>
        </w:rPr>
        <w:t>.</w:t>
      </w:r>
    </w:p>
    <w:p w14:paraId="2930165A" w14:textId="0B471F10" w:rsidR="00E62DAA" w:rsidRPr="00793797" w:rsidRDefault="00EE33AD" w:rsidP="00B61B0A">
      <w:pPr>
        <w:tabs>
          <w:tab w:val="left" w:pos="993"/>
        </w:tabs>
        <w:ind w:firstLine="709"/>
        <w:contextualSpacing/>
        <w:jc w:val="both"/>
        <w:rPr>
          <w:sz w:val="28"/>
          <w:szCs w:val="28"/>
          <w:lang w:val="uk-UA"/>
        </w:rPr>
      </w:pPr>
      <w:r w:rsidRPr="00793797">
        <w:rPr>
          <w:sz w:val="28"/>
          <w:szCs w:val="28"/>
          <w:lang w:val="uk-UA"/>
        </w:rPr>
        <w:t xml:space="preserve">2. </w:t>
      </w:r>
      <w:r w:rsidR="00E473C1" w:rsidRPr="00793797">
        <w:rPr>
          <w:sz w:val="28"/>
          <w:szCs w:val="28"/>
          <w:lang w:val="uk-UA"/>
        </w:rPr>
        <w:t xml:space="preserve">Затвердити </w:t>
      </w:r>
      <w:r w:rsidR="00E62DAA" w:rsidRPr="00793797">
        <w:rPr>
          <w:sz w:val="28"/>
          <w:szCs w:val="28"/>
          <w:lang w:val="uk-UA"/>
        </w:rPr>
        <w:t xml:space="preserve">Статут </w:t>
      </w:r>
      <w:r w:rsidR="002D11C2" w:rsidRPr="00793797">
        <w:rPr>
          <w:sz w:val="28"/>
          <w:szCs w:val="28"/>
          <w:lang w:val="uk-UA"/>
        </w:rPr>
        <w:t>Станції юних натуралістів</w:t>
      </w:r>
      <w:r w:rsidR="00A51FF7" w:rsidRPr="00793797">
        <w:rPr>
          <w:sz w:val="28"/>
          <w:szCs w:val="28"/>
          <w:lang w:val="uk-UA"/>
        </w:rPr>
        <w:t xml:space="preserve"> Новотроїцької селищної ради</w:t>
      </w:r>
      <w:r w:rsidR="0042559B" w:rsidRPr="00793797">
        <w:rPr>
          <w:sz w:val="28"/>
          <w:szCs w:val="28"/>
          <w:lang w:val="uk-UA"/>
        </w:rPr>
        <w:t xml:space="preserve"> </w:t>
      </w:r>
      <w:r w:rsidR="00E62DAA" w:rsidRPr="00793797">
        <w:rPr>
          <w:sz w:val="28"/>
          <w:szCs w:val="28"/>
          <w:lang w:val="uk-UA"/>
        </w:rPr>
        <w:t>(ЄДРПОУ</w:t>
      </w:r>
      <w:r w:rsidR="00CE791F" w:rsidRPr="00793797">
        <w:rPr>
          <w:sz w:val="28"/>
          <w:szCs w:val="28"/>
          <w:lang w:val="uk-UA"/>
        </w:rPr>
        <w:t xml:space="preserve"> </w:t>
      </w:r>
      <w:r w:rsidR="002D11C2" w:rsidRPr="00793797">
        <w:rPr>
          <w:sz w:val="28"/>
          <w:szCs w:val="28"/>
          <w:lang w:val="uk-UA"/>
        </w:rPr>
        <w:t>24751707</w:t>
      </w:r>
      <w:r w:rsidR="00E62DAA" w:rsidRPr="00793797">
        <w:rPr>
          <w:sz w:val="28"/>
          <w:szCs w:val="28"/>
          <w:lang w:val="uk-UA"/>
        </w:rPr>
        <w:t>) у новій редакції (додається).</w:t>
      </w:r>
    </w:p>
    <w:p w14:paraId="34D65463" w14:textId="262B41AF" w:rsidR="00E62DAA" w:rsidRPr="00793797" w:rsidRDefault="005C524F" w:rsidP="00B61B0A">
      <w:pPr>
        <w:tabs>
          <w:tab w:val="left" w:pos="709"/>
        </w:tabs>
        <w:jc w:val="both"/>
        <w:rPr>
          <w:sz w:val="28"/>
          <w:szCs w:val="28"/>
          <w:lang w:val="uk-UA"/>
        </w:rPr>
      </w:pPr>
      <w:r w:rsidRPr="00793797">
        <w:rPr>
          <w:sz w:val="28"/>
          <w:szCs w:val="28"/>
          <w:lang w:val="uk-UA"/>
        </w:rPr>
        <w:tab/>
        <w:t xml:space="preserve">3. </w:t>
      </w:r>
      <w:r w:rsidR="00E62DAA" w:rsidRPr="00793797">
        <w:rPr>
          <w:sz w:val="28"/>
          <w:szCs w:val="28"/>
          <w:lang w:val="uk-UA"/>
        </w:rPr>
        <w:t xml:space="preserve">Керівнику </w:t>
      </w:r>
      <w:r w:rsidRPr="00793797">
        <w:rPr>
          <w:sz w:val="28"/>
          <w:szCs w:val="28"/>
          <w:lang w:val="uk-UA"/>
        </w:rPr>
        <w:t>установи</w:t>
      </w:r>
      <w:r w:rsidR="00E62DAA" w:rsidRPr="00793797">
        <w:rPr>
          <w:sz w:val="28"/>
          <w:szCs w:val="28"/>
          <w:lang w:val="uk-UA"/>
        </w:rPr>
        <w:t xml:space="preserve"> забезпечити реєстрацію Статуту в порядку, встановленому законодавством України. </w:t>
      </w:r>
    </w:p>
    <w:p w14:paraId="1D701DB4" w14:textId="5A3CAD3F" w:rsidR="00E62DAA" w:rsidRPr="00793797" w:rsidRDefault="005C524F" w:rsidP="00B61B0A">
      <w:pPr>
        <w:ind w:firstLine="708"/>
        <w:contextualSpacing/>
        <w:jc w:val="both"/>
        <w:rPr>
          <w:sz w:val="28"/>
          <w:szCs w:val="28"/>
          <w:shd w:val="clear" w:color="auto" w:fill="FFFFFF"/>
          <w:lang w:val="uk-UA"/>
        </w:rPr>
      </w:pPr>
      <w:r w:rsidRPr="00793797">
        <w:rPr>
          <w:sz w:val="28"/>
          <w:szCs w:val="28"/>
          <w:lang w:val="uk-UA"/>
        </w:rPr>
        <w:t xml:space="preserve">4. </w:t>
      </w:r>
      <w:r w:rsidR="00E62DAA" w:rsidRPr="00793797">
        <w:rPr>
          <w:sz w:val="28"/>
          <w:szCs w:val="28"/>
          <w:lang w:val="uk-UA"/>
        </w:rPr>
        <w:t xml:space="preserve">Контроль за виконанням цього рішення покласти на постійну комісію </w:t>
      </w:r>
      <w:r w:rsidR="00E62DAA" w:rsidRPr="00793797">
        <w:rPr>
          <w:sz w:val="28"/>
          <w:szCs w:val="28"/>
          <w:shd w:val="clear" w:color="auto" w:fill="FFFFFF"/>
          <w:lang w:val="uk-UA"/>
        </w:rPr>
        <w:t xml:space="preserve">селищної ради з питань </w:t>
      </w:r>
      <w:r w:rsidR="00E62DAA" w:rsidRPr="00793797">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793797">
        <w:rPr>
          <w:sz w:val="28"/>
          <w:szCs w:val="28"/>
          <w:shd w:val="clear" w:color="auto" w:fill="FFFFFF"/>
          <w:lang w:val="uk-UA"/>
        </w:rPr>
        <w:t>.</w:t>
      </w:r>
    </w:p>
    <w:p w14:paraId="64CF3BED" w14:textId="77777777" w:rsidR="0042559B" w:rsidRPr="00793797" w:rsidRDefault="0042559B" w:rsidP="00B61B0A">
      <w:pPr>
        <w:ind w:firstLine="708"/>
        <w:contextualSpacing/>
        <w:jc w:val="both"/>
        <w:rPr>
          <w:sz w:val="28"/>
          <w:szCs w:val="28"/>
          <w:lang w:val="uk-UA"/>
        </w:rPr>
      </w:pPr>
    </w:p>
    <w:p w14:paraId="5B340DC4" w14:textId="07D2B7D4" w:rsidR="00E62DAA" w:rsidRPr="00793797" w:rsidRDefault="00E62DAA" w:rsidP="00B61B0A">
      <w:pPr>
        <w:ind w:right="-1"/>
        <w:jc w:val="both"/>
        <w:rPr>
          <w:sz w:val="28"/>
          <w:szCs w:val="28"/>
          <w:lang w:val="uk-UA"/>
        </w:rPr>
      </w:pPr>
      <w:r w:rsidRPr="00793797">
        <w:rPr>
          <w:sz w:val="28"/>
          <w:szCs w:val="28"/>
          <w:lang w:val="uk-UA"/>
        </w:rPr>
        <w:t>Селищний голова</w:t>
      </w:r>
      <w:r w:rsidRPr="00793797">
        <w:rPr>
          <w:sz w:val="28"/>
          <w:szCs w:val="28"/>
          <w:lang w:val="uk-UA"/>
        </w:rPr>
        <w:tab/>
      </w:r>
      <w:r w:rsidRPr="00793797">
        <w:rPr>
          <w:sz w:val="28"/>
          <w:szCs w:val="28"/>
          <w:lang w:val="uk-UA"/>
        </w:rPr>
        <w:tab/>
      </w:r>
      <w:r w:rsidRPr="00793797">
        <w:rPr>
          <w:sz w:val="28"/>
          <w:szCs w:val="28"/>
          <w:lang w:val="uk-UA"/>
        </w:rPr>
        <w:tab/>
      </w:r>
      <w:r w:rsidRPr="00793797">
        <w:rPr>
          <w:sz w:val="28"/>
          <w:szCs w:val="28"/>
          <w:lang w:val="uk-UA"/>
        </w:rPr>
        <w:tab/>
      </w:r>
      <w:r w:rsidRPr="00793797">
        <w:rPr>
          <w:sz w:val="28"/>
          <w:szCs w:val="28"/>
          <w:lang w:val="uk-UA"/>
        </w:rPr>
        <w:tab/>
      </w:r>
      <w:r w:rsidRPr="00793797">
        <w:rPr>
          <w:sz w:val="28"/>
          <w:szCs w:val="28"/>
          <w:lang w:val="uk-UA"/>
        </w:rPr>
        <w:tab/>
        <w:t>Петро ЗБАРОВСЬКИЙ</w:t>
      </w:r>
    </w:p>
    <w:p w14:paraId="172850AC" w14:textId="77777777" w:rsidR="003D4924" w:rsidRPr="00793797" w:rsidRDefault="006E7D50" w:rsidP="00B61B0A">
      <w:pPr>
        <w:spacing w:line="276" w:lineRule="auto"/>
        <w:jc w:val="both"/>
        <w:rPr>
          <w:lang w:val="uk-UA"/>
        </w:rPr>
      </w:pPr>
      <w:r w:rsidRPr="00793797">
        <w:rPr>
          <w:lang w:val="uk-UA"/>
        </w:rPr>
        <w:tab/>
      </w:r>
      <w:r w:rsidRPr="00793797">
        <w:rPr>
          <w:lang w:val="uk-UA"/>
        </w:rPr>
        <w:tab/>
      </w:r>
      <w:r w:rsidRPr="00793797">
        <w:rPr>
          <w:lang w:val="uk-UA"/>
        </w:rPr>
        <w:tab/>
      </w:r>
      <w:r w:rsidRPr="00793797">
        <w:rPr>
          <w:lang w:val="uk-UA"/>
        </w:rPr>
        <w:tab/>
      </w:r>
      <w:r w:rsidRPr="00793797">
        <w:rPr>
          <w:lang w:val="uk-UA"/>
        </w:rPr>
        <w:tab/>
      </w:r>
      <w:r w:rsidRPr="00793797">
        <w:rPr>
          <w:lang w:val="uk-UA"/>
        </w:rPr>
        <w:tab/>
      </w:r>
    </w:p>
    <w:p w14:paraId="710F2736" w14:textId="7C7CDBAC" w:rsidR="003D4924" w:rsidRPr="00793797" w:rsidRDefault="003D4924" w:rsidP="00B61B0A">
      <w:pPr>
        <w:spacing w:line="276" w:lineRule="auto"/>
        <w:jc w:val="both"/>
        <w:rPr>
          <w:lang w:val="uk-UA"/>
        </w:rPr>
      </w:pPr>
    </w:p>
    <w:p w14:paraId="1FBFA772" w14:textId="77777777" w:rsidR="00BC4B67" w:rsidRPr="00793797" w:rsidRDefault="006E7D50" w:rsidP="00B61B0A">
      <w:pPr>
        <w:spacing w:line="276" w:lineRule="auto"/>
        <w:ind w:left="4248" w:firstLine="708"/>
        <w:jc w:val="both"/>
        <w:rPr>
          <w:sz w:val="28"/>
          <w:szCs w:val="28"/>
          <w:lang w:val="uk-UA"/>
        </w:rPr>
      </w:pPr>
      <w:r w:rsidRPr="00793797">
        <w:rPr>
          <w:sz w:val="28"/>
          <w:szCs w:val="28"/>
          <w:lang w:val="uk-UA"/>
        </w:rPr>
        <w:t xml:space="preserve">Додаток </w:t>
      </w:r>
    </w:p>
    <w:p w14:paraId="3E6F3C5F" w14:textId="0377A348" w:rsidR="006E7D50" w:rsidRPr="00793797" w:rsidRDefault="006E7D50" w:rsidP="00B61B0A">
      <w:pPr>
        <w:spacing w:line="276" w:lineRule="auto"/>
        <w:ind w:left="4248" w:firstLine="708"/>
        <w:jc w:val="both"/>
        <w:rPr>
          <w:sz w:val="28"/>
          <w:szCs w:val="28"/>
          <w:lang w:val="uk-UA"/>
        </w:rPr>
      </w:pPr>
      <w:r w:rsidRPr="00793797">
        <w:rPr>
          <w:sz w:val="28"/>
          <w:szCs w:val="28"/>
          <w:lang w:val="uk-UA"/>
        </w:rPr>
        <w:t>до рішення сесії селищної ради</w:t>
      </w:r>
    </w:p>
    <w:p w14:paraId="4C6BEA71" w14:textId="2CBB7F7F" w:rsidR="006E7D50" w:rsidRPr="00793797" w:rsidRDefault="006E7D50" w:rsidP="002961FF">
      <w:pPr>
        <w:spacing w:line="276" w:lineRule="auto"/>
        <w:jc w:val="both"/>
        <w:rPr>
          <w:sz w:val="28"/>
          <w:szCs w:val="28"/>
          <w:lang w:val="uk-UA"/>
        </w:rPr>
      </w:pPr>
      <w:r w:rsidRPr="00793797">
        <w:rPr>
          <w:sz w:val="28"/>
          <w:szCs w:val="28"/>
          <w:lang w:val="uk-UA"/>
        </w:rPr>
        <w:tab/>
      </w:r>
      <w:r w:rsidRPr="00793797">
        <w:rPr>
          <w:sz w:val="28"/>
          <w:szCs w:val="28"/>
          <w:lang w:val="uk-UA"/>
        </w:rPr>
        <w:tab/>
      </w:r>
      <w:r w:rsidRPr="00793797">
        <w:rPr>
          <w:sz w:val="28"/>
          <w:szCs w:val="28"/>
          <w:lang w:val="uk-UA"/>
        </w:rPr>
        <w:tab/>
      </w:r>
      <w:r w:rsidRPr="00793797">
        <w:rPr>
          <w:sz w:val="28"/>
          <w:szCs w:val="28"/>
          <w:lang w:val="uk-UA"/>
        </w:rPr>
        <w:tab/>
      </w:r>
      <w:r w:rsidRPr="00793797">
        <w:rPr>
          <w:sz w:val="28"/>
          <w:szCs w:val="28"/>
          <w:lang w:val="uk-UA"/>
        </w:rPr>
        <w:tab/>
      </w:r>
      <w:r w:rsidRPr="00793797">
        <w:rPr>
          <w:sz w:val="28"/>
          <w:szCs w:val="28"/>
          <w:lang w:val="uk-UA"/>
        </w:rPr>
        <w:tab/>
      </w:r>
      <w:r w:rsidR="00BC4B67" w:rsidRPr="00793797">
        <w:rPr>
          <w:sz w:val="28"/>
          <w:szCs w:val="28"/>
          <w:lang w:val="uk-UA"/>
        </w:rPr>
        <w:tab/>
      </w:r>
      <w:r w:rsidR="002961FF">
        <w:rPr>
          <w:sz w:val="28"/>
          <w:szCs w:val="28"/>
          <w:lang w:val="uk-UA"/>
        </w:rPr>
        <w:t>від 12.02.2021 р. №</w:t>
      </w:r>
      <w:r w:rsidR="002961FF">
        <w:rPr>
          <w:sz w:val="28"/>
          <w:szCs w:val="28"/>
          <w:lang w:val="uk-UA"/>
        </w:rPr>
        <w:t xml:space="preserve"> 202</w:t>
      </w:r>
      <w:bookmarkStart w:id="0" w:name="_GoBack"/>
      <w:bookmarkEnd w:id="0"/>
    </w:p>
    <w:p w14:paraId="630DDA66" w14:textId="77777777" w:rsidR="006E7D50" w:rsidRPr="00793797" w:rsidRDefault="006E7D50" w:rsidP="00B61B0A">
      <w:pPr>
        <w:spacing w:line="276" w:lineRule="auto"/>
        <w:jc w:val="both"/>
        <w:rPr>
          <w:lang w:val="uk-UA"/>
        </w:rPr>
      </w:pPr>
    </w:p>
    <w:p w14:paraId="258063BB" w14:textId="77777777" w:rsidR="006E7D50" w:rsidRPr="00793797" w:rsidRDefault="006E7D50" w:rsidP="00B61B0A">
      <w:pPr>
        <w:jc w:val="both"/>
        <w:rPr>
          <w:lang w:val="uk-UA"/>
        </w:rPr>
      </w:pPr>
    </w:p>
    <w:p w14:paraId="497ECD42" w14:textId="77777777" w:rsidR="006E7D50" w:rsidRPr="00793797" w:rsidRDefault="006E7D50" w:rsidP="00B61B0A">
      <w:pPr>
        <w:jc w:val="both"/>
        <w:rPr>
          <w:lang w:val="uk-UA"/>
        </w:rPr>
      </w:pPr>
    </w:p>
    <w:p w14:paraId="20952C07" w14:textId="77777777" w:rsidR="006E7D50" w:rsidRPr="00793797" w:rsidRDefault="006E7D50" w:rsidP="00B61B0A">
      <w:pPr>
        <w:jc w:val="both"/>
        <w:rPr>
          <w:lang w:val="uk-UA"/>
        </w:rPr>
      </w:pPr>
    </w:p>
    <w:p w14:paraId="15C6D439" w14:textId="77777777" w:rsidR="006E7D50" w:rsidRPr="00793797" w:rsidRDefault="006E7D50" w:rsidP="00B61B0A">
      <w:pPr>
        <w:jc w:val="both"/>
        <w:rPr>
          <w:lang w:val="uk-UA"/>
        </w:rPr>
      </w:pPr>
    </w:p>
    <w:p w14:paraId="07C853B8" w14:textId="77777777" w:rsidR="006E7D50" w:rsidRPr="00793797" w:rsidRDefault="006E7D50" w:rsidP="00B61B0A">
      <w:pPr>
        <w:jc w:val="both"/>
        <w:rPr>
          <w:lang w:val="uk-UA"/>
        </w:rPr>
      </w:pPr>
    </w:p>
    <w:p w14:paraId="2B40787C" w14:textId="77777777" w:rsidR="006E7D50" w:rsidRPr="00793797" w:rsidRDefault="006E7D50" w:rsidP="00B61B0A">
      <w:pPr>
        <w:jc w:val="both"/>
        <w:rPr>
          <w:lang w:val="uk-UA"/>
        </w:rPr>
      </w:pPr>
    </w:p>
    <w:p w14:paraId="635B0131" w14:textId="77777777" w:rsidR="006E7D50" w:rsidRPr="00793797" w:rsidRDefault="006E7D50" w:rsidP="00B61B0A">
      <w:pPr>
        <w:jc w:val="both"/>
        <w:rPr>
          <w:lang w:val="uk-UA"/>
        </w:rPr>
      </w:pPr>
    </w:p>
    <w:p w14:paraId="35498DF7" w14:textId="77777777" w:rsidR="006E7D50" w:rsidRPr="00793797" w:rsidRDefault="006E7D50" w:rsidP="00B61B0A">
      <w:pPr>
        <w:jc w:val="both"/>
        <w:rPr>
          <w:lang w:val="uk-UA"/>
        </w:rPr>
      </w:pPr>
    </w:p>
    <w:p w14:paraId="61D81C6A" w14:textId="77777777" w:rsidR="006E7D50" w:rsidRPr="00793797" w:rsidRDefault="006E7D50" w:rsidP="00B61B0A">
      <w:pPr>
        <w:jc w:val="both"/>
        <w:rPr>
          <w:lang w:val="uk-UA"/>
        </w:rPr>
      </w:pPr>
    </w:p>
    <w:p w14:paraId="3AC6E6A0" w14:textId="77777777" w:rsidR="006E7D50" w:rsidRPr="00793797" w:rsidRDefault="006E7D50" w:rsidP="00B61B0A">
      <w:pPr>
        <w:jc w:val="center"/>
        <w:rPr>
          <w:sz w:val="96"/>
          <w:szCs w:val="96"/>
          <w:lang w:val="uk-UA"/>
        </w:rPr>
      </w:pPr>
      <w:r w:rsidRPr="00793797">
        <w:rPr>
          <w:sz w:val="96"/>
          <w:szCs w:val="96"/>
          <w:lang w:val="uk-UA"/>
        </w:rPr>
        <w:t>СТАТУТ</w:t>
      </w:r>
    </w:p>
    <w:p w14:paraId="2CAF55A2" w14:textId="4BD7BBC5" w:rsidR="00BC4B67" w:rsidRPr="00793797" w:rsidRDefault="002D11C2" w:rsidP="00B61B0A">
      <w:pPr>
        <w:jc w:val="center"/>
        <w:rPr>
          <w:sz w:val="56"/>
          <w:szCs w:val="56"/>
          <w:lang w:val="uk-UA"/>
        </w:rPr>
      </w:pPr>
      <w:r w:rsidRPr="00793797">
        <w:rPr>
          <w:sz w:val="56"/>
          <w:szCs w:val="56"/>
          <w:lang w:val="uk-UA"/>
        </w:rPr>
        <w:t>Станції юних натуралістів</w:t>
      </w:r>
    </w:p>
    <w:p w14:paraId="6CEB73AD" w14:textId="77777777" w:rsidR="00BC4B67" w:rsidRPr="00793797" w:rsidRDefault="00BC4B67" w:rsidP="00B61B0A">
      <w:pPr>
        <w:jc w:val="center"/>
        <w:rPr>
          <w:sz w:val="56"/>
          <w:szCs w:val="56"/>
          <w:lang w:val="uk-UA"/>
        </w:rPr>
      </w:pPr>
      <w:r w:rsidRPr="00793797">
        <w:rPr>
          <w:sz w:val="56"/>
          <w:szCs w:val="56"/>
          <w:lang w:val="uk-UA"/>
        </w:rPr>
        <w:t xml:space="preserve">Новотроїцької селищної ради </w:t>
      </w:r>
    </w:p>
    <w:p w14:paraId="049E2C45" w14:textId="5D750270" w:rsidR="006E7D50" w:rsidRPr="00793797" w:rsidRDefault="006E7D50" w:rsidP="00B61B0A">
      <w:pPr>
        <w:jc w:val="center"/>
        <w:rPr>
          <w:sz w:val="56"/>
          <w:szCs w:val="56"/>
          <w:lang w:val="uk-UA"/>
        </w:rPr>
      </w:pPr>
      <w:r w:rsidRPr="00793797">
        <w:rPr>
          <w:sz w:val="56"/>
          <w:szCs w:val="56"/>
          <w:lang w:val="uk-UA"/>
        </w:rPr>
        <w:t>(нова редакція)</w:t>
      </w:r>
    </w:p>
    <w:p w14:paraId="431518D3" w14:textId="77777777" w:rsidR="006E7D50" w:rsidRPr="00793797" w:rsidRDefault="006E7D50" w:rsidP="00B61B0A">
      <w:pPr>
        <w:jc w:val="center"/>
        <w:rPr>
          <w:sz w:val="56"/>
          <w:szCs w:val="56"/>
          <w:lang w:val="uk-UA"/>
        </w:rPr>
      </w:pPr>
    </w:p>
    <w:p w14:paraId="1B66349D" w14:textId="77777777" w:rsidR="006E7D50" w:rsidRPr="00793797" w:rsidRDefault="006E7D50" w:rsidP="00B61B0A">
      <w:pPr>
        <w:jc w:val="both"/>
        <w:rPr>
          <w:sz w:val="56"/>
          <w:szCs w:val="56"/>
          <w:lang w:val="uk-UA"/>
        </w:rPr>
      </w:pPr>
    </w:p>
    <w:p w14:paraId="3AFD3C55" w14:textId="77777777" w:rsidR="006E7D50" w:rsidRPr="00793797" w:rsidRDefault="006E7D50" w:rsidP="00B61B0A">
      <w:pPr>
        <w:jc w:val="both"/>
        <w:rPr>
          <w:sz w:val="56"/>
          <w:szCs w:val="56"/>
          <w:lang w:val="uk-UA"/>
        </w:rPr>
      </w:pPr>
    </w:p>
    <w:p w14:paraId="200065CB" w14:textId="77777777" w:rsidR="006E7D50" w:rsidRPr="00793797" w:rsidRDefault="006E7D50" w:rsidP="00B61B0A">
      <w:pPr>
        <w:jc w:val="both"/>
        <w:rPr>
          <w:sz w:val="56"/>
          <w:szCs w:val="56"/>
          <w:lang w:val="uk-UA"/>
        </w:rPr>
      </w:pPr>
    </w:p>
    <w:p w14:paraId="4A4DD937" w14:textId="77777777" w:rsidR="006E7D50" w:rsidRPr="00793797" w:rsidRDefault="006E7D50" w:rsidP="00B61B0A">
      <w:pPr>
        <w:jc w:val="both"/>
        <w:rPr>
          <w:sz w:val="56"/>
          <w:szCs w:val="56"/>
          <w:lang w:val="uk-UA"/>
        </w:rPr>
      </w:pPr>
    </w:p>
    <w:p w14:paraId="2792DCDD" w14:textId="77777777" w:rsidR="006E7D50" w:rsidRPr="00793797" w:rsidRDefault="006E7D50" w:rsidP="00B61B0A">
      <w:pPr>
        <w:jc w:val="both"/>
        <w:rPr>
          <w:sz w:val="56"/>
          <w:szCs w:val="56"/>
          <w:lang w:val="uk-UA"/>
        </w:rPr>
      </w:pPr>
    </w:p>
    <w:p w14:paraId="482FC182" w14:textId="77777777" w:rsidR="006E7D50" w:rsidRPr="00793797" w:rsidRDefault="006E7D50" w:rsidP="00B61B0A">
      <w:pPr>
        <w:jc w:val="both"/>
        <w:rPr>
          <w:sz w:val="56"/>
          <w:szCs w:val="56"/>
          <w:lang w:val="uk-UA"/>
        </w:rPr>
      </w:pPr>
    </w:p>
    <w:p w14:paraId="6B1F6D0B" w14:textId="49BDABDC" w:rsidR="006E7D50" w:rsidRPr="00793797" w:rsidRDefault="006E7D50" w:rsidP="00B61B0A">
      <w:pPr>
        <w:jc w:val="both"/>
        <w:rPr>
          <w:sz w:val="56"/>
          <w:szCs w:val="56"/>
          <w:lang w:val="uk-UA"/>
        </w:rPr>
      </w:pPr>
    </w:p>
    <w:p w14:paraId="1480F8E2" w14:textId="77777777" w:rsidR="0099505B" w:rsidRPr="00793797" w:rsidRDefault="0099505B" w:rsidP="00B61B0A">
      <w:pPr>
        <w:pStyle w:val="a5"/>
        <w:ind w:left="0"/>
        <w:jc w:val="center"/>
        <w:rPr>
          <w:sz w:val="28"/>
          <w:szCs w:val="28"/>
          <w:lang w:val="uk-UA"/>
        </w:rPr>
      </w:pPr>
    </w:p>
    <w:p w14:paraId="32D8BFC2" w14:textId="77777777" w:rsidR="0099505B" w:rsidRPr="00793797" w:rsidRDefault="0099505B" w:rsidP="00B61B0A">
      <w:pPr>
        <w:pStyle w:val="a5"/>
        <w:ind w:left="0"/>
        <w:jc w:val="center"/>
        <w:rPr>
          <w:sz w:val="28"/>
          <w:szCs w:val="28"/>
          <w:lang w:val="uk-UA"/>
        </w:rPr>
      </w:pPr>
    </w:p>
    <w:p w14:paraId="40413E28" w14:textId="77777777" w:rsidR="0099505B" w:rsidRPr="00793797" w:rsidRDefault="0099505B" w:rsidP="00B61B0A">
      <w:pPr>
        <w:pStyle w:val="a5"/>
        <w:ind w:left="0"/>
        <w:jc w:val="center"/>
        <w:rPr>
          <w:sz w:val="28"/>
          <w:szCs w:val="28"/>
          <w:lang w:val="uk-UA"/>
        </w:rPr>
      </w:pPr>
    </w:p>
    <w:p w14:paraId="21FA65B7" w14:textId="77777777" w:rsidR="0099505B" w:rsidRPr="00793797" w:rsidRDefault="0099505B" w:rsidP="00B61B0A">
      <w:pPr>
        <w:pStyle w:val="a5"/>
        <w:ind w:left="0"/>
        <w:jc w:val="center"/>
        <w:rPr>
          <w:sz w:val="28"/>
          <w:szCs w:val="28"/>
          <w:lang w:val="uk-UA"/>
        </w:rPr>
      </w:pPr>
    </w:p>
    <w:p w14:paraId="6A6B4801" w14:textId="77777777" w:rsidR="0099505B" w:rsidRPr="00793797" w:rsidRDefault="0099505B" w:rsidP="00B61B0A">
      <w:pPr>
        <w:pStyle w:val="a5"/>
        <w:ind w:left="0"/>
        <w:jc w:val="center"/>
        <w:rPr>
          <w:sz w:val="28"/>
          <w:szCs w:val="28"/>
          <w:lang w:val="uk-UA"/>
        </w:rPr>
      </w:pPr>
      <w:r w:rsidRPr="00793797">
        <w:rPr>
          <w:sz w:val="28"/>
          <w:szCs w:val="28"/>
          <w:lang w:val="uk-UA"/>
        </w:rPr>
        <w:t>2021</w:t>
      </w:r>
    </w:p>
    <w:p w14:paraId="5185DEC8" w14:textId="30B636E4" w:rsidR="004C60A0" w:rsidRPr="00793797" w:rsidRDefault="004C60A0" w:rsidP="00B61B0A">
      <w:pPr>
        <w:pStyle w:val="a5"/>
        <w:ind w:left="0"/>
        <w:jc w:val="center"/>
        <w:rPr>
          <w:b/>
          <w:sz w:val="28"/>
          <w:szCs w:val="28"/>
          <w:lang w:val="uk-UA"/>
        </w:rPr>
      </w:pPr>
      <w:r w:rsidRPr="00793797">
        <w:rPr>
          <w:sz w:val="56"/>
          <w:szCs w:val="56"/>
          <w:lang w:val="uk-UA"/>
        </w:rPr>
        <w:br w:type="column"/>
      </w:r>
      <w:r w:rsidRPr="00793797">
        <w:rPr>
          <w:b/>
          <w:sz w:val="28"/>
          <w:szCs w:val="28"/>
          <w:lang w:val="uk-UA"/>
        </w:rPr>
        <w:lastRenderedPageBreak/>
        <w:t>1. Загальні положення</w:t>
      </w:r>
    </w:p>
    <w:p w14:paraId="17C08E4D" w14:textId="05FC57D7" w:rsidR="004C60A0" w:rsidRPr="00793797" w:rsidRDefault="004C60A0" w:rsidP="00B61B0A">
      <w:pPr>
        <w:numPr>
          <w:ilvl w:val="0"/>
          <w:numId w:val="8"/>
        </w:numPr>
        <w:ind w:left="709"/>
        <w:contextualSpacing/>
        <w:jc w:val="both"/>
        <w:rPr>
          <w:sz w:val="28"/>
          <w:szCs w:val="28"/>
          <w:lang w:val="uk-UA"/>
        </w:rPr>
      </w:pPr>
      <w:r w:rsidRPr="00793797">
        <w:rPr>
          <w:sz w:val="28"/>
          <w:szCs w:val="28"/>
          <w:lang w:val="uk-UA"/>
        </w:rPr>
        <w:t xml:space="preserve">.  СТАНЦІЯ ЮНИХ НАТУРАЛІСТІВ НОВОТРОЇЦЬКОЇ селищної ради (далі СЮН) є власністю </w:t>
      </w:r>
      <w:r w:rsidR="0072168E" w:rsidRPr="00793797">
        <w:rPr>
          <w:sz w:val="28"/>
          <w:szCs w:val="28"/>
          <w:lang w:val="uk-UA"/>
        </w:rPr>
        <w:t>Новотроїцької селищної територіальної громади</w:t>
      </w:r>
      <w:r w:rsidRPr="00793797">
        <w:rPr>
          <w:sz w:val="28"/>
          <w:szCs w:val="28"/>
          <w:lang w:val="uk-UA"/>
        </w:rPr>
        <w:t xml:space="preserve">. Засновником СЮН є Новотроїцька селищна </w:t>
      </w:r>
      <w:r w:rsidR="0072168E" w:rsidRPr="00793797">
        <w:rPr>
          <w:sz w:val="28"/>
          <w:szCs w:val="28"/>
          <w:lang w:val="uk-UA"/>
        </w:rPr>
        <w:t>рада</w:t>
      </w:r>
      <w:r w:rsidRPr="00793797">
        <w:rPr>
          <w:sz w:val="28"/>
          <w:szCs w:val="28"/>
          <w:lang w:val="uk-UA"/>
        </w:rPr>
        <w:t xml:space="preserve"> (далі – ЗАСНОВНИК).</w:t>
      </w:r>
    </w:p>
    <w:p w14:paraId="511FEC2D" w14:textId="77777777" w:rsidR="004C60A0" w:rsidRPr="00793797" w:rsidRDefault="004C60A0" w:rsidP="00B61B0A">
      <w:pPr>
        <w:numPr>
          <w:ilvl w:val="0"/>
          <w:numId w:val="8"/>
        </w:numPr>
        <w:ind w:left="709"/>
        <w:contextualSpacing/>
        <w:jc w:val="both"/>
        <w:rPr>
          <w:sz w:val="28"/>
          <w:szCs w:val="28"/>
          <w:lang w:val="uk-UA"/>
        </w:rPr>
      </w:pPr>
      <w:r w:rsidRPr="00793797">
        <w:rPr>
          <w:sz w:val="28"/>
          <w:szCs w:val="28"/>
          <w:lang w:val="uk-UA"/>
        </w:rPr>
        <w:t>. СЮН належить до позашкільного навчально-виховного закладу.</w:t>
      </w:r>
    </w:p>
    <w:p w14:paraId="50B449C5" w14:textId="77777777" w:rsidR="004C60A0" w:rsidRPr="00793797" w:rsidRDefault="004C60A0" w:rsidP="00B61B0A">
      <w:pPr>
        <w:numPr>
          <w:ilvl w:val="0"/>
          <w:numId w:val="8"/>
        </w:numPr>
        <w:ind w:left="709"/>
        <w:contextualSpacing/>
        <w:jc w:val="both"/>
        <w:rPr>
          <w:sz w:val="28"/>
          <w:szCs w:val="28"/>
          <w:lang w:val="uk-UA"/>
        </w:rPr>
      </w:pPr>
      <w:r w:rsidRPr="00793797">
        <w:rPr>
          <w:sz w:val="28"/>
          <w:szCs w:val="28"/>
          <w:lang w:val="uk-UA"/>
        </w:rPr>
        <w:t>. СЮН – позашкільний навчально-виховний заклад, який дає дітям та юнацтву додаткову екологічну освіту, спрямовану на здобуття знань, умінь і навичок за інтересами, а також забезпечує потреби особистості у творчій самореалізації та організації змістовного дозвілля.</w:t>
      </w:r>
    </w:p>
    <w:p w14:paraId="2F7EF916" w14:textId="77777777" w:rsidR="004C60A0" w:rsidRPr="00793797" w:rsidRDefault="004C60A0" w:rsidP="00B61B0A">
      <w:pPr>
        <w:numPr>
          <w:ilvl w:val="0"/>
          <w:numId w:val="8"/>
        </w:numPr>
        <w:ind w:left="709"/>
        <w:contextualSpacing/>
        <w:jc w:val="both"/>
        <w:rPr>
          <w:sz w:val="28"/>
          <w:szCs w:val="28"/>
          <w:lang w:val="uk-UA"/>
        </w:rPr>
      </w:pPr>
      <w:r w:rsidRPr="00793797">
        <w:rPr>
          <w:sz w:val="28"/>
          <w:szCs w:val="28"/>
          <w:lang w:val="uk-UA"/>
        </w:rPr>
        <w:t>. СЮН у своїй діяльності керується Конституцією України, законами України «Про освіту», «Про за шкільну освіту», актами Президента України, постановами Кабінету міністрів України, конвекцією ООН «Про права дитини», національною програмою «Діти України», Державною національною програмою «Освіта України»(ХХІ ст.), наказами Міністерства освіти та науки,  Відділу освіти управління гуманітарної політики Новотроїцької селищної ради, рішенням місцевих органів виконавчої влади та органів місцевого самоврядування, а також Положенням про позашкільний навчальний заклад, затвердженим постановою Кабінету Міністрів України від 6 травня 2001 року №433, Статутом, концепцією подальшого розвитку.</w:t>
      </w:r>
    </w:p>
    <w:p w14:paraId="352697C3" w14:textId="77777777" w:rsidR="004C60A0" w:rsidRPr="00793797" w:rsidRDefault="004C60A0" w:rsidP="00B61B0A">
      <w:pPr>
        <w:numPr>
          <w:ilvl w:val="0"/>
          <w:numId w:val="8"/>
        </w:numPr>
        <w:ind w:left="709"/>
        <w:contextualSpacing/>
        <w:jc w:val="both"/>
        <w:rPr>
          <w:sz w:val="28"/>
          <w:szCs w:val="28"/>
          <w:lang w:val="uk-UA"/>
        </w:rPr>
      </w:pPr>
      <w:r w:rsidRPr="00793797">
        <w:rPr>
          <w:sz w:val="28"/>
          <w:szCs w:val="28"/>
          <w:lang w:val="uk-UA"/>
        </w:rPr>
        <w:t>. Мова навчання і виховання в СЮН визначена Конституцією України і відповідним законом України – українська.</w:t>
      </w:r>
    </w:p>
    <w:p w14:paraId="2498D45B" w14:textId="77777777" w:rsidR="004C60A0" w:rsidRPr="00793797" w:rsidRDefault="004C60A0" w:rsidP="00B61B0A">
      <w:pPr>
        <w:numPr>
          <w:ilvl w:val="0"/>
          <w:numId w:val="8"/>
        </w:numPr>
        <w:ind w:left="709"/>
        <w:contextualSpacing/>
        <w:jc w:val="both"/>
        <w:rPr>
          <w:sz w:val="28"/>
          <w:szCs w:val="28"/>
          <w:lang w:val="uk-UA"/>
        </w:rPr>
      </w:pPr>
      <w:r w:rsidRPr="00793797">
        <w:rPr>
          <w:sz w:val="28"/>
          <w:szCs w:val="28"/>
          <w:lang w:val="uk-UA"/>
        </w:rPr>
        <w:t>. Найменування:</w:t>
      </w:r>
    </w:p>
    <w:p w14:paraId="16176999" w14:textId="1035B6D6" w:rsidR="004C60A0" w:rsidRPr="00793797" w:rsidRDefault="004C60A0" w:rsidP="00B61B0A">
      <w:pPr>
        <w:numPr>
          <w:ilvl w:val="0"/>
          <w:numId w:val="9"/>
        </w:numPr>
        <w:contextualSpacing/>
        <w:jc w:val="both"/>
        <w:rPr>
          <w:sz w:val="28"/>
          <w:szCs w:val="28"/>
          <w:lang w:val="uk-UA"/>
        </w:rPr>
      </w:pPr>
      <w:r w:rsidRPr="00793797">
        <w:rPr>
          <w:sz w:val="28"/>
          <w:szCs w:val="28"/>
          <w:lang w:val="uk-UA"/>
        </w:rPr>
        <w:t>повне українською мовою: СТАНЦІЯ ЮНИХ НАТУРАЛІСТІВ НОВОТРОЇЦЬКОЇ СЕЛИЩНОЇ РАДИ ;</w:t>
      </w:r>
    </w:p>
    <w:p w14:paraId="1B3AD173" w14:textId="1CFBB4BC" w:rsidR="004C60A0" w:rsidRPr="00793797" w:rsidRDefault="004C60A0" w:rsidP="00B61B0A">
      <w:pPr>
        <w:numPr>
          <w:ilvl w:val="0"/>
          <w:numId w:val="9"/>
        </w:numPr>
        <w:contextualSpacing/>
        <w:jc w:val="both"/>
        <w:rPr>
          <w:sz w:val="28"/>
          <w:szCs w:val="28"/>
          <w:lang w:val="uk-UA"/>
        </w:rPr>
      </w:pPr>
      <w:r w:rsidRPr="00793797">
        <w:rPr>
          <w:sz w:val="28"/>
          <w:szCs w:val="28"/>
          <w:lang w:val="uk-UA"/>
        </w:rPr>
        <w:t>скорочене українською мовою: СЮН.</w:t>
      </w:r>
    </w:p>
    <w:p w14:paraId="7F514199" w14:textId="77777777" w:rsidR="00B3062E" w:rsidRPr="00793797" w:rsidRDefault="00B3062E" w:rsidP="00B61B0A">
      <w:pPr>
        <w:ind w:left="1080"/>
        <w:contextualSpacing/>
        <w:jc w:val="both"/>
        <w:rPr>
          <w:sz w:val="28"/>
          <w:szCs w:val="28"/>
          <w:lang w:val="uk-UA"/>
        </w:rPr>
      </w:pPr>
    </w:p>
    <w:p w14:paraId="3A81EB77" w14:textId="77777777" w:rsidR="004C60A0" w:rsidRPr="00793797" w:rsidRDefault="004C60A0" w:rsidP="00B61B0A">
      <w:pPr>
        <w:jc w:val="center"/>
        <w:rPr>
          <w:b/>
          <w:sz w:val="32"/>
          <w:szCs w:val="32"/>
          <w:lang w:val="uk-UA"/>
        </w:rPr>
      </w:pPr>
      <w:r w:rsidRPr="00793797">
        <w:rPr>
          <w:b/>
          <w:sz w:val="32"/>
          <w:szCs w:val="32"/>
          <w:lang w:val="uk-UA"/>
        </w:rPr>
        <w:t>2. Організаційно-правові засади діяльності</w:t>
      </w:r>
    </w:p>
    <w:p w14:paraId="25330109" w14:textId="77777777" w:rsidR="004C60A0" w:rsidRPr="00793797" w:rsidRDefault="004C60A0" w:rsidP="00B61B0A">
      <w:pPr>
        <w:numPr>
          <w:ilvl w:val="0"/>
          <w:numId w:val="10"/>
        </w:numPr>
        <w:contextualSpacing/>
        <w:jc w:val="both"/>
        <w:rPr>
          <w:sz w:val="28"/>
          <w:szCs w:val="28"/>
          <w:lang w:val="uk-UA"/>
        </w:rPr>
      </w:pPr>
      <w:r w:rsidRPr="00793797">
        <w:rPr>
          <w:sz w:val="28"/>
          <w:szCs w:val="28"/>
          <w:lang w:val="uk-UA"/>
        </w:rPr>
        <w:t>. СЮН є юридичною особою, яка діє на підставі Статуту, затвердженого ЗАСНОВНИКОМ, має печатку, штамп. Зміни до Статуту вносяться в порядку, встановленому для його реєстрації.</w:t>
      </w:r>
    </w:p>
    <w:p w14:paraId="0399A731" w14:textId="4AB371EE" w:rsidR="004C60A0" w:rsidRPr="00793797" w:rsidRDefault="004C60A0" w:rsidP="00B61B0A">
      <w:pPr>
        <w:numPr>
          <w:ilvl w:val="0"/>
          <w:numId w:val="10"/>
        </w:numPr>
        <w:contextualSpacing/>
        <w:jc w:val="both"/>
        <w:rPr>
          <w:sz w:val="28"/>
          <w:szCs w:val="28"/>
          <w:lang w:val="uk-UA"/>
        </w:rPr>
      </w:pPr>
      <w:r w:rsidRPr="00793797">
        <w:rPr>
          <w:sz w:val="28"/>
          <w:szCs w:val="28"/>
          <w:lang w:val="uk-UA"/>
        </w:rPr>
        <w:t>. Юридична адреса СЮН:</w:t>
      </w:r>
      <w:r w:rsidR="0072168E" w:rsidRPr="00793797">
        <w:rPr>
          <w:sz w:val="28"/>
          <w:szCs w:val="28"/>
          <w:lang w:val="uk-UA"/>
        </w:rPr>
        <w:t xml:space="preserve"> </w:t>
      </w:r>
      <w:r w:rsidRPr="00793797">
        <w:rPr>
          <w:sz w:val="28"/>
          <w:szCs w:val="28"/>
          <w:lang w:val="uk-UA"/>
        </w:rPr>
        <w:t>75341 пров. Дружби, 26</w:t>
      </w:r>
      <w:r w:rsidR="0072168E" w:rsidRPr="00793797">
        <w:rPr>
          <w:sz w:val="28"/>
          <w:szCs w:val="28"/>
          <w:lang w:val="uk-UA"/>
        </w:rPr>
        <w:t>,  смт</w:t>
      </w:r>
      <w:r w:rsidRPr="00793797">
        <w:rPr>
          <w:sz w:val="28"/>
          <w:szCs w:val="28"/>
          <w:lang w:val="uk-UA"/>
        </w:rPr>
        <w:t xml:space="preserve"> Сиваське</w:t>
      </w:r>
      <w:r w:rsidR="0072168E" w:rsidRPr="00793797">
        <w:rPr>
          <w:sz w:val="28"/>
          <w:szCs w:val="28"/>
          <w:lang w:val="uk-UA"/>
        </w:rPr>
        <w:t>, Генічеський район, Херсонська область,</w:t>
      </w:r>
      <w:r w:rsidRPr="00793797">
        <w:rPr>
          <w:sz w:val="28"/>
          <w:szCs w:val="28"/>
          <w:lang w:val="uk-UA"/>
        </w:rPr>
        <w:t xml:space="preserve"> </w:t>
      </w:r>
      <w:r w:rsidR="0072168E" w:rsidRPr="00793797">
        <w:rPr>
          <w:sz w:val="28"/>
          <w:szCs w:val="28"/>
          <w:lang w:val="uk-UA"/>
        </w:rPr>
        <w:t>тел.</w:t>
      </w:r>
      <w:r w:rsidRPr="00793797">
        <w:rPr>
          <w:sz w:val="28"/>
          <w:szCs w:val="28"/>
          <w:lang w:val="uk-UA"/>
        </w:rPr>
        <w:t xml:space="preserve"> 5-21-74</w:t>
      </w:r>
    </w:p>
    <w:p w14:paraId="487D6D21" w14:textId="77777777" w:rsidR="004C60A0" w:rsidRPr="00793797" w:rsidRDefault="004C60A0" w:rsidP="00B61B0A">
      <w:pPr>
        <w:numPr>
          <w:ilvl w:val="0"/>
          <w:numId w:val="10"/>
        </w:numPr>
        <w:contextualSpacing/>
        <w:jc w:val="both"/>
        <w:rPr>
          <w:sz w:val="28"/>
          <w:szCs w:val="28"/>
          <w:lang w:val="uk-UA"/>
        </w:rPr>
      </w:pPr>
      <w:r w:rsidRPr="00793797">
        <w:rPr>
          <w:sz w:val="28"/>
          <w:szCs w:val="28"/>
          <w:lang w:val="uk-UA"/>
        </w:rPr>
        <w:t>. СЮН створюється відповідно до чинного законодавства та наявністю належних умов для здійснення навчально-виховного процесу, необхідного матеріального забезпечення, педагогічних кадрів:</w:t>
      </w:r>
    </w:p>
    <w:p w14:paraId="0ED05A44"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споруда  закладу – пристосована;</w:t>
      </w:r>
    </w:p>
    <w:p w14:paraId="6A239CEC"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рік будівництва – 1973;</w:t>
      </w:r>
    </w:p>
    <w:p w14:paraId="7347E8BE"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санітарно-технічний стан будівлі – задовільний;</w:t>
      </w:r>
    </w:p>
    <w:p w14:paraId="28B8A727"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кількість поверхів – двоповерховий;</w:t>
      </w:r>
    </w:p>
    <w:p w14:paraId="4EF14CD2"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тип закладу – позашкільний;</w:t>
      </w:r>
    </w:p>
    <w:p w14:paraId="1A1D0356"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огорожа озеленення 30%;</w:t>
      </w:r>
    </w:p>
    <w:p w14:paraId="6615B50F" w14:textId="06A13E5C" w:rsidR="004C60A0" w:rsidRPr="00793797" w:rsidRDefault="004C60A0" w:rsidP="00B61B0A">
      <w:pPr>
        <w:numPr>
          <w:ilvl w:val="0"/>
          <w:numId w:val="9"/>
        </w:numPr>
        <w:contextualSpacing/>
        <w:jc w:val="both"/>
        <w:rPr>
          <w:sz w:val="28"/>
          <w:szCs w:val="28"/>
          <w:lang w:val="uk-UA"/>
        </w:rPr>
      </w:pPr>
      <w:r w:rsidRPr="00793797">
        <w:rPr>
          <w:sz w:val="28"/>
          <w:szCs w:val="28"/>
          <w:lang w:val="uk-UA"/>
        </w:rPr>
        <w:t>приміщення д</w:t>
      </w:r>
      <w:r w:rsidR="00032A4C" w:rsidRPr="00793797">
        <w:rPr>
          <w:sz w:val="28"/>
          <w:szCs w:val="28"/>
          <w:lang w:val="uk-UA"/>
        </w:rPr>
        <w:t xml:space="preserve">ля гурткової роботи – 500 </w:t>
      </w:r>
      <w:proofErr w:type="spellStart"/>
      <w:r w:rsidR="00032A4C" w:rsidRPr="00793797">
        <w:rPr>
          <w:sz w:val="28"/>
          <w:szCs w:val="28"/>
          <w:lang w:val="uk-UA"/>
        </w:rPr>
        <w:t>кв</w:t>
      </w:r>
      <w:proofErr w:type="spellEnd"/>
      <w:r w:rsidR="00032A4C" w:rsidRPr="00793797">
        <w:rPr>
          <w:sz w:val="28"/>
          <w:szCs w:val="28"/>
          <w:lang w:val="uk-UA"/>
        </w:rPr>
        <w:t>. м</w:t>
      </w:r>
      <w:r w:rsidRPr="00793797">
        <w:rPr>
          <w:sz w:val="28"/>
          <w:szCs w:val="28"/>
          <w:lang w:val="uk-UA"/>
        </w:rPr>
        <w:t>;</w:t>
      </w:r>
    </w:p>
    <w:p w14:paraId="69CFF0D7"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гігієнічна оцінка будівлі – відповідає нормам і має функціональні зони: навчальна, виховна, методична.</w:t>
      </w:r>
    </w:p>
    <w:p w14:paraId="695753A0" w14:textId="79C37E9B" w:rsidR="004C60A0" w:rsidRPr="00793797" w:rsidRDefault="00032A4C" w:rsidP="00B61B0A">
      <w:pPr>
        <w:numPr>
          <w:ilvl w:val="0"/>
          <w:numId w:val="10"/>
        </w:numPr>
        <w:contextualSpacing/>
        <w:jc w:val="both"/>
        <w:rPr>
          <w:sz w:val="28"/>
          <w:szCs w:val="28"/>
          <w:lang w:val="uk-UA"/>
        </w:rPr>
      </w:pPr>
      <w:r w:rsidRPr="00793797">
        <w:rPr>
          <w:sz w:val="28"/>
          <w:szCs w:val="28"/>
          <w:lang w:val="uk-UA"/>
        </w:rPr>
        <w:lastRenderedPageBreak/>
        <w:t>. СЮН є не</w:t>
      </w:r>
      <w:r w:rsidR="004C60A0" w:rsidRPr="00793797">
        <w:rPr>
          <w:sz w:val="28"/>
          <w:szCs w:val="28"/>
          <w:lang w:val="uk-UA"/>
        </w:rPr>
        <w:t>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СЮН не є платником податку на прибуток підприємств.</w:t>
      </w:r>
    </w:p>
    <w:p w14:paraId="5BDCEB74" w14:textId="77777777" w:rsidR="00032A4C" w:rsidRPr="00793797" w:rsidRDefault="00032A4C" w:rsidP="00B61B0A">
      <w:pPr>
        <w:ind w:left="720"/>
        <w:contextualSpacing/>
        <w:jc w:val="both"/>
        <w:rPr>
          <w:sz w:val="28"/>
          <w:szCs w:val="28"/>
          <w:lang w:val="uk-UA"/>
        </w:rPr>
      </w:pPr>
    </w:p>
    <w:p w14:paraId="56301410" w14:textId="77777777" w:rsidR="004C60A0" w:rsidRPr="00793797" w:rsidRDefault="004C60A0" w:rsidP="00B61B0A">
      <w:pPr>
        <w:ind w:left="1080"/>
        <w:jc w:val="center"/>
        <w:rPr>
          <w:b/>
          <w:sz w:val="32"/>
          <w:szCs w:val="32"/>
          <w:lang w:val="uk-UA"/>
        </w:rPr>
      </w:pPr>
      <w:r w:rsidRPr="00793797">
        <w:rPr>
          <w:b/>
          <w:sz w:val="32"/>
          <w:szCs w:val="32"/>
          <w:lang w:val="uk-UA"/>
        </w:rPr>
        <w:t>3. Мета, завдання, напрямки роботи</w:t>
      </w:r>
    </w:p>
    <w:p w14:paraId="0D7E9C15" w14:textId="77777777" w:rsidR="004C60A0" w:rsidRPr="00793797" w:rsidRDefault="004C60A0" w:rsidP="00B61B0A">
      <w:pPr>
        <w:numPr>
          <w:ilvl w:val="0"/>
          <w:numId w:val="11"/>
        </w:numPr>
        <w:ind w:left="709"/>
        <w:contextualSpacing/>
        <w:jc w:val="both"/>
        <w:rPr>
          <w:sz w:val="28"/>
          <w:szCs w:val="28"/>
          <w:lang w:val="uk-UA"/>
        </w:rPr>
      </w:pPr>
      <w:r w:rsidRPr="00793797">
        <w:rPr>
          <w:sz w:val="28"/>
          <w:szCs w:val="28"/>
          <w:lang w:val="uk-UA"/>
        </w:rPr>
        <w:t>. Основною метою є розвиток інтересів вихованців, одержання ними знань, практичних умінь та навичок, задоволення потреб у професійній орієнтації, виховання творчої особистості, створення сприятливих умов та ефективного механізму розвитку інтелектуального та духовного потенціалу, особистісних здібностей та нахилів, задоволення освітніх потреб та державної підтримки талановитої і обдарованої молоді в еколого-природничому напрямку.</w:t>
      </w:r>
    </w:p>
    <w:p w14:paraId="4D36852E" w14:textId="77777777" w:rsidR="004C60A0" w:rsidRPr="00793797" w:rsidRDefault="004C60A0" w:rsidP="00B61B0A">
      <w:pPr>
        <w:numPr>
          <w:ilvl w:val="0"/>
          <w:numId w:val="11"/>
        </w:numPr>
        <w:ind w:left="709"/>
        <w:contextualSpacing/>
        <w:jc w:val="both"/>
        <w:rPr>
          <w:sz w:val="28"/>
          <w:szCs w:val="28"/>
          <w:lang w:val="uk-UA"/>
        </w:rPr>
      </w:pPr>
      <w:r w:rsidRPr="00793797">
        <w:rPr>
          <w:sz w:val="28"/>
          <w:szCs w:val="28"/>
          <w:lang w:val="uk-UA"/>
        </w:rPr>
        <w:t>. Основними завданнями СЮН є:</w:t>
      </w:r>
    </w:p>
    <w:p w14:paraId="3FA00E5A"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реалізація державної політики в галузі освіти;</w:t>
      </w:r>
    </w:p>
    <w:p w14:paraId="7A5367F6"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створення умов для гармонійного розвитку особистості;</w:t>
      </w:r>
    </w:p>
    <w:p w14:paraId="6CC83D54"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задоволення потреб дітей і підлітків в додатковій освіті;</w:t>
      </w:r>
    </w:p>
    <w:p w14:paraId="58E5AE2F"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організація дозвілля, пошук нових форм;</w:t>
      </w:r>
    </w:p>
    <w:p w14:paraId="7E5825D9"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формування у дітей національної самосвідомості, активної громадської позиції;</w:t>
      </w:r>
    </w:p>
    <w:p w14:paraId="16B101CD"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задоволення потреб учнівської молоді у професійному самовизначенні відповідно до її інтересів і здібностей;</w:t>
      </w:r>
    </w:p>
    <w:p w14:paraId="1F9ED4A4"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формування здорового способу життя вихованців;</w:t>
      </w:r>
    </w:p>
    <w:p w14:paraId="2B504FC7"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вільний розвиток особистості та формування її соціально-громадського досвіду;</w:t>
      </w:r>
    </w:p>
    <w:p w14:paraId="4311419C"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виховання у дітей та молоді любові до України, прав і свобод людини, почуття власної гідності, відповідальності перед законами України за свої дії;</w:t>
      </w:r>
    </w:p>
    <w:p w14:paraId="080EDFFB"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виховання шанобливого ставлення до родини, народних звичаїв, традиції;</w:t>
      </w:r>
    </w:p>
    <w:p w14:paraId="3DB35FA6"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створення умов для творчого, інтелектуального, духовного і фізичного розвитку дітей;</w:t>
      </w:r>
    </w:p>
    <w:p w14:paraId="25693760"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організація дозвілля, профілактика бездоглядності, правопорушень;</w:t>
      </w:r>
    </w:p>
    <w:p w14:paraId="507E3012" w14:textId="553AE1D3" w:rsidR="004C60A0" w:rsidRPr="00793797" w:rsidRDefault="004C60A0" w:rsidP="00B61B0A">
      <w:pPr>
        <w:numPr>
          <w:ilvl w:val="0"/>
          <w:numId w:val="9"/>
        </w:numPr>
        <w:contextualSpacing/>
        <w:jc w:val="both"/>
        <w:rPr>
          <w:sz w:val="28"/>
          <w:szCs w:val="28"/>
          <w:lang w:val="uk-UA"/>
        </w:rPr>
      </w:pPr>
      <w:r w:rsidRPr="00793797">
        <w:rPr>
          <w:sz w:val="28"/>
          <w:szCs w:val="28"/>
          <w:lang w:val="uk-UA"/>
        </w:rPr>
        <w:t>організація, підготовка та проведення масових заходів, надання практичної допомоги педагогічним працівникам шкіл Новотроїцької селищної територіальної громади у напрямках позашкільної роботи.</w:t>
      </w:r>
    </w:p>
    <w:p w14:paraId="14070659" w14:textId="77777777" w:rsidR="004C60A0" w:rsidRPr="00793797" w:rsidRDefault="004C60A0" w:rsidP="00B61B0A">
      <w:pPr>
        <w:numPr>
          <w:ilvl w:val="0"/>
          <w:numId w:val="11"/>
        </w:numPr>
        <w:ind w:left="709"/>
        <w:contextualSpacing/>
        <w:jc w:val="both"/>
        <w:rPr>
          <w:sz w:val="28"/>
          <w:szCs w:val="28"/>
          <w:lang w:val="uk-UA"/>
        </w:rPr>
      </w:pPr>
      <w:r w:rsidRPr="00793797">
        <w:rPr>
          <w:sz w:val="28"/>
          <w:szCs w:val="28"/>
          <w:lang w:val="uk-UA"/>
        </w:rPr>
        <w:t>. СЮН проводить діяльність, пов’язану з наданням послуг для одержання позашкільної освіти за напрямками:</w:t>
      </w:r>
    </w:p>
    <w:p w14:paraId="6C8B35B5"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еколого-природничий;</w:t>
      </w:r>
    </w:p>
    <w:p w14:paraId="3398557E"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культурно-дозвільний;</w:t>
      </w:r>
    </w:p>
    <w:p w14:paraId="76149C9C" w14:textId="77777777" w:rsidR="004C60A0" w:rsidRPr="00793797" w:rsidRDefault="004C60A0" w:rsidP="00B61B0A">
      <w:pPr>
        <w:numPr>
          <w:ilvl w:val="0"/>
          <w:numId w:val="9"/>
        </w:numPr>
        <w:contextualSpacing/>
        <w:jc w:val="both"/>
        <w:rPr>
          <w:sz w:val="28"/>
          <w:szCs w:val="28"/>
          <w:lang w:val="uk-UA"/>
        </w:rPr>
      </w:pPr>
      <w:r w:rsidRPr="00793797">
        <w:rPr>
          <w:sz w:val="28"/>
          <w:szCs w:val="28"/>
          <w:lang w:val="uk-UA"/>
        </w:rPr>
        <w:t>інформаційно-методичний;</w:t>
      </w:r>
    </w:p>
    <w:p w14:paraId="0FC904B6" w14:textId="77777777" w:rsidR="004C60A0" w:rsidRDefault="004C60A0" w:rsidP="00B61B0A">
      <w:pPr>
        <w:numPr>
          <w:ilvl w:val="0"/>
          <w:numId w:val="9"/>
        </w:numPr>
        <w:contextualSpacing/>
        <w:jc w:val="both"/>
        <w:rPr>
          <w:sz w:val="28"/>
          <w:szCs w:val="28"/>
          <w:lang w:val="uk-UA"/>
        </w:rPr>
      </w:pPr>
      <w:r w:rsidRPr="00793797">
        <w:rPr>
          <w:sz w:val="28"/>
          <w:szCs w:val="28"/>
          <w:lang w:val="uk-UA"/>
        </w:rPr>
        <w:t xml:space="preserve">за бажанням батьків та учнів можуть бути запроваджені інші напрямки діяльності. </w:t>
      </w:r>
    </w:p>
    <w:p w14:paraId="154BF8DB" w14:textId="77777777" w:rsidR="00B61B0A" w:rsidRDefault="00B61B0A" w:rsidP="00B61B0A">
      <w:pPr>
        <w:contextualSpacing/>
        <w:jc w:val="both"/>
        <w:rPr>
          <w:sz w:val="28"/>
          <w:szCs w:val="28"/>
          <w:lang w:val="uk-UA"/>
        </w:rPr>
      </w:pPr>
    </w:p>
    <w:p w14:paraId="1E96A607" w14:textId="77777777" w:rsidR="00B61B0A" w:rsidRPr="00793797" w:rsidRDefault="00B61B0A" w:rsidP="00B61B0A">
      <w:pPr>
        <w:contextualSpacing/>
        <w:jc w:val="both"/>
        <w:rPr>
          <w:sz w:val="28"/>
          <w:szCs w:val="28"/>
          <w:lang w:val="uk-UA"/>
        </w:rPr>
      </w:pPr>
    </w:p>
    <w:p w14:paraId="2DC66D4B" w14:textId="77777777" w:rsidR="004C60A0" w:rsidRPr="00793797" w:rsidRDefault="004C60A0" w:rsidP="00B61B0A">
      <w:pPr>
        <w:ind w:left="795"/>
        <w:contextualSpacing/>
        <w:jc w:val="center"/>
        <w:rPr>
          <w:b/>
          <w:sz w:val="32"/>
          <w:szCs w:val="32"/>
          <w:lang w:val="uk-UA"/>
        </w:rPr>
      </w:pPr>
      <w:r w:rsidRPr="00793797">
        <w:rPr>
          <w:b/>
          <w:sz w:val="32"/>
          <w:szCs w:val="32"/>
          <w:lang w:val="uk-UA"/>
        </w:rPr>
        <w:t>4. Організація діяльності</w:t>
      </w:r>
    </w:p>
    <w:p w14:paraId="305BB269" w14:textId="17A660F7" w:rsidR="004C60A0" w:rsidRPr="00793797" w:rsidRDefault="004C60A0" w:rsidP="00B61B0A">
      <w:pPr>
        <w:numPr>
          <w:ilvl w:val="0"/>
          <w:numId w:val="12"/>
        </w:numPr>
        <w:contextualSpacing/>
        <w:jc w:val="both"/>
        <w:rPr>
          <w:sz w:val="28"/>
          <w:szCs w:val="28"/>
          <w:lang w:val="uk-UA"/>
        </w:rPr>
      </w:pPr>
      <w:r w:rsidRPr="00793797">
        <w:rPr>
          <w:sz w:val="28"/>
          <w:szCs w:val="28"/>
          <w:lang w:val="uk-UA"/>
        </w:rPr>
        <w:lastRenderedPageBreak/>
        <w:t>. СЮН працює за річним план</w:t>
      </w:r>
      <w:r w:rsidR="00032A4C" w:rsidRPr="00793797">
        <w:rPr>
          <w:sz w:val="28"/>
          <w:szCs w:val="28"/>
          <w:lang w:val="uk-UA"/>
        </w:rPr>
        <w:t>ом роботи, який затверджується в</w:t>
      </w:r>
      <w:r w:rsidRPr="00793797">
        <w:rPr>
          <w:sz w:val="28"/>
          <w:szCs w:val="28"/>
          <w:lang w:val="uk-UA"/>
        </w:rPr>
        <w:t>ідділом освіти управління гуманітарної політики Новотроїцької селищної ради. Робота планується на навчальний рік.</w:t>
      </w:r>
    </w:p>
    <w:p w14:paraId="48D829A8"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 Навчально-виховний процес у СЮН здійснюється за Типовими навчальними програмами, затвердженими Міністерством освіти і науки України. За навчальними програмами складається план гурткової роботи. Оцінку відповідності планів гурткової роботи Типовим програмам, основним завданням державних документів про позашкільну освіту, напрямкам та програмам перспективного розвитку, рівню вдосконалення навчально-виховного процесу дає методична рада СЮН.</w:t>
      </w:r>
    </w:p>
    <w:p w14:paraId="27C2DEC2"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 Навчальні програми можуть бути однопрофільними, комплексними та такими, що передбачають індивідуальне навчання у групах, або гуртках. Залежно від специфіки діяльності гуртка навчання може проводитися від одного місяця до двох років.</w:t>
      </w:r>
    </w:p>
    <w:p w14:paraId="79E89250"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 Індивідуальне навчання у СЮН  проводиться відповідно до порядку затвердженого Міністерством освіти і науки України.</w:t>
      </w:r>
    </w:p>
    <w:p w14:paraId="6A41FF18"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 Середня наповнюваність гуртків, груп у СЮН встановлюється директором і становить 10-15 вихованців в залежності від профілю, року навчання, наявності необхідних умов та матеріальної бази для забезпечення навчально-виховного процесу.</w:t>
      </w:r>
    </w:p>
    <w:p w14:paraId="00E43BA0"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 Прийом дітей до навчання у СЮН може здійснюватися протягом навчального року (в міру закінчення комплектування гуртків, груп) за їх бажанням і за згодою батьків.</w:t>
      </w:r>
    </w:p>
    <w:p w14:paraId="4ED01EEC"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 Навчально-виховний процес у СЮН здійснюється диференційовано (відповідно до індивідуальних можливостей, інтересів, нахилів, здібностей слухачів з урахуванням їх вікових та психофізіологічних особливостей).</w:t>
      </w:r>
    </w:p>
    <w:p w14:paraId="213F2D9D" w14:textId="64E2A85D" w:rsidR="004C60A0" w:rsidRPr="00793797" w:rsidRDefault="004C60A0" w:rsidP="00B61B0A">
      <w:pPr>
        <w:numPr>
          <w:ilvl w:val="0"/>
          <w:numId w:val="12"/>
        </w:numPr>
        <w:contextualSpacing/>
        <w:jc w:val="both"/>
        <w:rPr>
          <w:sz w:val="28"/>
          <w:szCs w:val="28"/>
          <w:lang w:val="uk-UA"/>
        </w:rPr>
      </w:pPr>
      <w:r w:rsidRPr="00793797">
        <w:rPr>
          <w:sz w:val="28"/>
          <w:szCs w:val="28"/>
          <w:lang w:val="uk-UA"/>
        </w:rPr>
        <w:t xml:space="preserve">. Навчальний рік у закладі починається першого вересня. Комплектування груп здійснюється у період з </w:t>
      </w:r>
      <w:r w:rsidR="00032A4C" w:rsidRPr="00793797">
        <w:rPr>
          <w:sz w:val="28"/>
          <w:szCs w:val="28"/>
          <w:lang w:val="uk-UA"/>
        </w:rPr>
        <w:t>0</w:t>
      </w:r>
      <w:r w:rsidRPr="00793797">
        <w:rPr>
          <w:sz w:val="28"/>
          <w:szCs w:val="28"/>
          <w:lang w:val="uk-UA"/>
        </w:rPr>
        <w:t>1 по 15 вересня. Двотижневий період комплектування груп вважається робочим часом керівника гуртка. У канікулярні, вихідні та святкові дні СЮН може працювати за окремим планом та графіком, затвердженим директором. Адміністрація, педагогічний колектив та обслуговуючий персонал СЮН створюють безпечні умови навчання, виховання та праці.</w:t>
      </w:r>
    </w:p>
    <w:p w14:paraId="0FC591DE"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 СЮН проводить набір учнів як на поза конкурсній основі, так і за конкурсом, умови якого розробляються позашкільним навчальним закладом і погоджуються з ЗАСНОВНИКОМ. Творчі об’єднання СЮН класифікуються за трьома рівнями:</w:t>
      </w:r>
    </w:p>
    <w:p w14:paraId="29799D1C" w14:textId="6B4E785A" w:rsidR="004C60A0" w:rsidRPr="00793797" w:rsidRDefault="00032A4C" w:rsidP="00B61B0A">
      <w:pPr>
        <w:numPr>
          <w:ilvl w:val="0"/>
          <w:numId w:val="13"/>
        </w:numPr>
        <w:contextualSpacing/>
        <w:jc w:val="both"/>
        <w:rPr>
          <w:sz w:val="28"/>
          <w:szCs w:val="28"/>
          <w:lang w:val="uk-UA"/>
        </w:rPr>
      </w:pPr>
      <w:r w:rsidRPr="00793797">
        <w:rPr>
          <w:sz w:val="28"/>
          <w:szCs w:val="28"/>
          <w:lang w:val="uk-UA"/>
        </w:rPr>
        <w:t xml:space="preserve">Початковий – </w:t>
      </w:r>
      <w:r w:rsidR="004C60A0" w:rsidRPr="00793797">
        <w:rPr>
          <w:sz w:val="28"/>
          <w:szCs w:val="28"/>
          <w:lang w:val="uk-UA"/>
        </w:rPr>
        <w:t xml:space="preserve"> гуртки загальнорозвиваючого спрямування.</w:t>
      </w:r>
    </w:p>
    <w:p w14:paraId="398CFC23" w14:textId="49B59F25" w:rsidR="004C60A0" w:rsidRPr="00793797" w:rsidRDefault="00032A4C" w:rsidP="00B61B0A">
      <w:pPr>
        <w:numPr>
          <w:ilvl w:val="0"/>
          <w:numId w:val="13"/>
        </w:numPr>
        <w:contextualSpacing/>
        <w:jc w:val="both"/>
        <w:rPr>
          <w:sz w:val="28"/>
          <w:szCs w:val="28"/>
          <w:lang w:val="uk-UA"/>
        </w:rPr>
      </w:pPr>
      <w:r w:rsidRPr="00793797">
        <w:rPr>
          <w:sz w:val="28"/>
          <w:szCs w:val="28"/>
          <w:lang w:val="uk-UA"/>
        </w:rPr>
        <w:t xml:space="preserve">Основний  - </w:t>
      </w:r>
      <w:r w:rsidR="004C60A0" w:rsidRPr="00793797">
        <w:rPr>
          <w:sz w:val="28"/>
          <w:szCs w:val="28"/>
          <w:lang w:val="uk-UA"/>
        </w:rPr>
        <w:t>гуртки, які розвивають стійкі інтереси дітей, дають їм додаткову освіту, задовольняють потреби у професійній орієнтації.</w:t>
      </w:r>
    </w:p>
    <w:p w14:paraId="70B190B2" w14:textId="0E813CFC" w:rsidR="004C60A0" w:rsidRPr="00793797" w:rsidRDefault="00032A4C" w:rsidP="00B61B0A">
      <w:pPr>
        <w:numPr>
          <w:ilvl w:val="0"/>
          <w:numId w:val="13"/>
        </w:numPr>
        <w:contextualSpacing/>
        <w:jc w:val="both"/>
        <w:rPr>
          <w:sz w:val="28"/>
          <w:szCs w:val="28"/>
          <w:lang w:val="uk-UA"/>
        </w:rPr>
      </w:pPr>
      <w:r w:rsidRPr="00793797">
        <w:rPr>
          <w:sz w:val="28"/>
          <w:szCs w:val="28"/>
          <w:lang w:val="uk-UA"/>
        </w:rPr>
        <w:t xml:space="preserve">Вищий – </w:t>
      </w:r>
      <w:r w:rsidR="004C60A0" w:rsidRPr="00793797">
        <w:rPr>
          <w:sz w:val="28"/>
          <w:szCs w:val="28"/>
          <w:lang w:val="uk-UA"/>
        </w:rPr>
        <w:t xml:space="preserve"> гуртки за інтересами для обдарованих дітей та юнацтва.</w:t>
      </w:r>
    </w:p>
    <w:p w14:paraId="6708EF87" w14:textId="77777777" w:rsidR="004C60A0" w:rsidRPr="00793797" w:rsidRDefault="004C60A0" w:rsidP="00B61B0A">
      <w:pPr>
        <w:ind w:left="709"/>
        <w:contextualSpacing/>
        <w:jc w:val="both"/>
        <w:rPr>
          <w:sz w:val="28"/>
          <w:szCs w:val="28"/>
          <w:lang w:val="uk-UA"/>
        </w:rPr>
      </w:pPr>
      <w:r w:rsidRPr="00793797">
        <w:rPr>
          <w:sz w:val="28"/>
          <w:szCs w:val="28"/>
          <w:lang w:val="uk-UA"/>
        </w:rPr>
        <w:t>Відповідно до рівня  класифікації визначається мета і перспективи діяльності творчого об’єднання, гуртка, його чисельний склад, кількість годин для опанування програми.</w:t>
      </w:r>
    </w:p>
    <w:p w14:paraId="5CD9F96A"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lastRenderedPageBreak/>
        <w:t>Тривалість однієї академічної години визначається навчальним планом і Програмами з урахуванням психофізіологічного розвитку та допустимого навантаження для різних вікових категорій і становить: для дітей віком від 5 до 6 років – 30 хвилин, від 6 до 7 років – 35 хвилин, середнього та старшого віку – 45 хвилин. Короткі перерви між заняттями є робочим часом керівника гуртка і визначаються режимом щоденної роботи СЮН.</w:t>
      </w:r>
    </w:p>
    <w:p w14:paraId="31423C83"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СЮН може організовувати роботу в приміщеннях загальноосвітніх шкіл, навчально-виробничих комбінатів, підприємств, організацій, наукових установ відповідно до укладених угод із зазначеними закладами та установами.</w:t>
      </w:r>
    </w:p>
    <w:p w14:paraId="551841BC"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СЮН може організовувати проведення на своїй навчально-виховній базі навчальної практики учнів загальноосвітніх навчальних закладів. СЮН має право видавати свідоцтва про присвоєння кваліфікації вихованцям після навчання та складання кваліфікаційних іспитів за профілем.</w:t>
      </w:r>
    </w:p>
    <w:p w14:paraId="1E9EA277"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СЮН проводить інформаційно-методичну роботу, спрямовану на вдосконалення програм, форм, методів діяльності гуртків. У СЮН можуть функціонувати методичні об’єднання за напрямками діяльності гуртків, що охоплюють педагогічних працівників певного професійного спрямування.</w:t>
      </w:r>
    </w:p>
    <w:p w14:paraId="46CB688D"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У літній період гуртки працюють за спеціальним розкладом, у тому числі з новим або зміненим складом учнів на базі профільних оздоровчих таборів з денним перебуванням за місцем проживання, робота гуртків проводиться у формі поїздок, походів, змагань, табірних зборів.</w:t>
      </w:r>
    </w:p>
    <w:p w14:paraId="0476C158"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СЮН організовує та бере участь в обласних, районних, заочних та очних масових заходах з учнями:</w:t>
      </w:r>
    </w:p>
    <w:p w14:paraId="5AE3F17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організаційно-масових, що стимулюють роботу профільних та дитячих організацій;</w:t>
      </w:r>
    </w:p>
    <w:p w14:paraId="75B300F3"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еколого-натуралістичних заходах;</w:t>
      </w:r>
    </w:p>
    <w:p w14:paraId="6F38563F"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заходах, що забезпечують змістовний відпочинок.</w:t>
      </w:r>
    </w:p>
    <w:p w14:paraId="5F51A559"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Методична робота спрямована на вдосконалення змісту, форм і методів виховної діяльності СЮН, поширення передового досвіду з питань виховання школярів. СЮН сприяє підвищенню педагогічної та методичної майстерності своїх співробітників, надає методичну допомогу організаторам та заступникам директорів з виховної роботи, вивчає, узагальнює та впроваджує передовий досвід позашкільної виховної роботи еколого-натуралістичного спрямування.</w:t>
      </w:r>
    </w:p>
    <w:p w14:paraId="5A4127EA" w14:textId="77777777" w:rsidR="004C60A0" w:rsidRPr="00793797" w:rsidRDefault="004C60A0" w:rsidP="00B61B0A">
      <w:pPr>
        <w:numPr>
          <w:ilvl w:val="0"/>
          <w:numId w:val="12"/>
        </w:numPr>
        <w:contextualSpacing/>
        <w:jc w:val="both"/>
        <w:rPr>
          <w:sz w:val="28"/>
          <w:szCs w:val="28"/>
          <w:lang w:val="uk-UA"/>
        </w:rPr>
      </w:pPr>
      <w:r w:rsidRPr="00793797">
        <w:rPr>
          <w:sz w:val="28"/>
          <w:szCs w:val="28"/>
          <w:lang w:val="uk-UA"/>
        </w:rPr>
        <w:t>Відповідно до рішення ЗАСНОВНИКА, на підставі відповідних угод та з урахуванням попиту, СЮН надає організаційну, методичну допомогу педагогічним колективам шкіл, молодіжним та громадським організаціям.</w:t>
      </w:r>
    </w:p>
    <w:p w14:paraId="10A51B05" w14:textId="77777777" w:rsidR="004C60A0" w:rsidRPr="00793797" w:rsidRDefault="004C60A0" w:rsidP="00B61B0A">
      <w:pPr>
        <w:ind w:left="720"/>
        <w:contextualSpacing/>
        <w:jc w:val="center"/>
        <w:rPr>
          <w:b/>
          <w:sz w:val="32"/>
          <w:szCs w:val="32"/>
          <w:lang w:val="uk-UA"/>
        </w:rPr>
      </w:pPr>
      <w:r w:rsidRPr="00793797">
        <w:rPr>
          <w:b/>
          <w:sz w:val="32"/>
          <w:szCs w:val="32"/>
          <w:lang w:val="uk-UA"/>
        </w:rPr>
        <w:t>5. Учасники навчально-виховного процесу</w:t>
      </w:r>
    </w:p>
    <w:p w14:paraId="290A4E95" w14:textId="77777777"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Учасники навчально-виховного процесу СЮН є:</w:t>
      </w:r>
    </w:p>
    <w:p w14:paraId="0B7573B6"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вихованці і слухачі;</w:t>
      </w:r>
    </w:p>
    <w:p w14:paraId="33E4CED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lastRenderedPageBreak/>
        <w:t>директор;</w:t>
      </w:r>
    </w:p>
    <w:p w14:paraId="6BDF8051"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педагогічні працівники;</w:t>
      </w:r>
    </w:p>
    <w:p w14:paraId="784A9371"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батьки, або особи, які їх заміняють;</w:t>
      </w:r>
    </w:p>
    <w:p w14:paraId="6007452B"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представники підприємств, установ, які беруть участь у навчально-виховному процесі.</w:t>
      </w:r>
    </w:p>
    <w:p w14:paraId="11F56AD9" w14:textId="77777777"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Вихованці СЮН мають гарантоване державою право на здобуття позашкільної освіти відповідно до їх здібностей, обдарувань та інтересів, добровільний вибір виду діяльності, навчання у декількох гуртках, безпечні та нешкідливі умови навчання та праці, користування навчально-матеріальною базою, участь урізних видах навчальної і практичної роботи та масових заходах, вільне вираження поглядів, переконань, захист від будь-яких форм експлуатації, які порушують їх права, принижують честь і гідність.</w:t>
      </w:r>
    </w:p>
    <w:p w14:paraId="0F10D3B6" w14:textId="77777777"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Вихованці СЮН зобов’язанні:</w:t>
      </w:r>
    </w:p>
    <w:p w14:paraId="1396AE88"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оволодіти знаннями, вміннями, практичними навичками, підвищувати загальний культурний рівень;</w:t>
      </w:r>
    </w:p>
    <w:p w14:paraId="16B260D7"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дотримуватись морально-етичних норм;</w:t>
      </w:r>
    </w:p>
    <w:p w14:paraId="5439CBE1"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брати посильну участь у різних видах трудової діяльності;</w:t>
      </w:r>
    </w:p>
    <w:p w14:paraId="484F6449"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бережливо ставитись до державного, громадського та особистого майна;</w:t>
      </w:r>
    </w:p>
    <w:p w14:paraId="28C70D6D"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дотримуватись вимог Статуту, правил внутрішнього розпорядку СЮН.</w:t>
      </w:r>
    </w:p>
    <w:p w14:paraId="775ADE51" w14:textId="77777777"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Педагогічні працівники мають право на:</w:t>
      </w:r>
    </w:p>
    <w:p w14:paraId="740FD3D1"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внесення керівництву СЮН пропозицій щодо поліпшення навчально-виховного процесу;</w:t>
      </w:r>
    </w:p>
    <w:p w14:paraId="1E3DE5A6"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подання на розгляд педагогічної ради пропозицій про моральне та матеріальне заохочення вихованців;</w:t>
      </w:r>
    </w:p>
    <w:p w14:paraId="479FDA5C"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застосування стягнень до тих, хто порушує правила внутрішнього розпорядку та Статуту;</w:t>
      </w:r>
    </w:p>
    <w:p w14:paraId="5A88D91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вибір форм підвищення педагогічної кваліфікації;</w:t>
      </w:r>
    </w:p>
    <w:p w14:paraId="4EFCD66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участь у роботі методичних об’єднань, нарад, зборів, пов’язаних з організацією навчально-виховного процесу;</w:t>
      </w:r>
    </w:p>
    <w:p w14:paraId="54BA8DE7"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проведення в установленому порядку дослідницько-експериментальної пошукової роботи;</w:t>
      </w:r>
    </w:p>
    <w:p w14:paraId="13E2B841"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захист професійної честі відповідно до законодавства;</w:t>
      </w:r>
    </w:p>
    <w:p w14:paraId="7BC34736"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соціальне та матеріальне заохочення за досягнення вагомих результатів у виконанні покладених на них завдань;</w:t>
      </w:r>
    </w:p>
    <w:p w14:paraId="0D8FEC44"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об’єднання у професійні спілки, діяльність яких не заборонена законодавством.</w:t>
      </w:r>
    </w:p>
    <w:p w14:paraId="656793BD" w14:textId="77777777"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Працівники СЮН зобов’язані:</w:t>
      </w:r>
    </w:p>
    <w:p w14:paraId="519BABD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сумлінно реалізовувати навчальні плани і програми;</w:t>
      </w:r>
    </w:p>
    <w:p w14:paraId="5C1C9D24"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давати дітям знання, формувати уміння та навички відповідно до різних напрямків позашкільної освіти;</w:t>
      </w:r>
    </w:p>
    <w:p w14:paraId="50C54AD7"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 xml:space="preserve">сприяти розвитку інтелектуальних і творчих здібностей вихованців відповідно до їх запитів, збереженню їх здоров’я; </w:t>
      </w:r>
    </w:p>
    <w:p w14:paraId="3BD4EF00"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lastRenderedPageBreak/>
        <w:t>визначати мету, конкретні завдання позашкільної освіти учнів, знання, вміння та навички, які отримують внаслідок навчання вихованці та слухачі СЮН;</w:t>
      </w:r>
    </w:p>
    <w:p w14:paraId="72E1A51E" w14:textId="73E2C780" w:rsidR="004C60A0" w:rsidRPr="00793797" w:rsidRDefault="004C60A0" w:rsidP="00B61B0A">
      <w:pPr>
        <w:numPr>
          <w:ilvl w:val="0"/>
          <w:numId w:val="14"/>
        </w:numPr>
        <w:contextualSpacing/>
        <w:jc w:val="both"/>
        <w:rPr>
          <w:sz w:val="28"/>
          <w:szCs w:val="28"/>
          <w:lang w:val="uk-UA"/>
        </w:rPr>
      </w:pPr>
      <w:r w:rsidRPr="00793797">
        <w:rPr>
          <w:sz w:val="28"/>
          <w:szCs w:val="28"/>
          <w:lang w:val="uk-UA"/>
        </w:rPr>
        <w:t xml:space="preserve">обирати адекватні педагогічно </w:t>
      </w:r>
      <w:r w:rsidR="00B3062E" w:rsidRPr="00793797">
        <w:rPr>
          <w:sz w:val="28"/>
          <w:szCs w:val="28"/>
          <w:lang w:val="uk-UA"/>
        </w:rPr>
        <w:t>обґрунтовані</w:t>
      </w:r>
      <w:r w:rsidRPr="00793797">
        <w:rPr>
          <w:sz w:val="28"/>
          <w:szCs w:val="28"/>
          <w:lang w:val="uk-UA"/>
        </w:rPr>
        <w:t xml:space="preserve"> засоби реалізації поставлених завдань, цільових програм навчання та виховання;</w:t>
      </w:r>
    </w:p>
    <w:p w14:paraId="55887319"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здійснювати педагогічний контроль за дотриманням вихованцями та слухачами морально-етичних норм поведінки, правил внутрішнього розпорядку СЮН, вимог інших документів, що регламентують організацію навчально-виховного процесу;</w:t>
      </w:r>
    </w:p>
    <w:p w14:paraId="6EB46204"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дотримуватися педагогічної етики, поважати гідність вихованця і слухача, захищати його від будь-яких форм фізичного, психічного насильства, виховувати своєю діяльність повагу до принципів загально людської моралі;</w:t>
      </w:r>
    </w:p>
    <w:p w14:paraId="19212EC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берегти здоров’я вихованців і слухачів, захищати їх інтереси, пропагувати здоровий спосіб життя;</w:t>
      </w:r>
    </w:p>
    <w:p w14:paraId="290CAE43"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виховувати повагу до батьків, жінки, старших за віком, до народних традицій та звичаїв, духовних і культурних надбань народу України;</w:t>
      </w:r>
    </w:p>
    <w:p w14:paraId="668600A0"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постійно підвищувати професійний рівень, педагогічну майстерність,  загальну культуру;</w:t>
      </w:r>
    </w:p>
    <w:p w14:paraId="3DD2F47C"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вести документацію, пов’язану з виконанням посадових обов’язків (журнали обліку, тощо);</w:t>
      </w:r>
    </w:p>
    <w:p w14:paraId="60FA0446"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виховувати особистим прикладом і настановами повагу до державної символіки, принципів загальнолюдської моралі;</w:t>
      </w:r>
    </w:p>
    <w:p w14:paraId="7282D95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дотримуватись вимог Статуту, виконувати посадові обов’язки;</w:t>
      </w:r>
    </w:p>
    <w:p w14:paraId="20D94F6D"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виконувати накази і розпорядження адміністрації СЮН, органів державного управління;</w:t>
      </w:r>
    </w:p>
    <w:p w14:paraId="4BC8DAA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 обов’язковому порядку брати участь у роботі педагогічної ради.</w:t>
      </w:r>
    </w:p>
    <w:p w14:paraId="7378C1CE" w14:textId="77777777"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Керівники гуртків, груп працюють відповідно до розкладу занять, затвердженого керівником.</w:t>
      </w:r>
    </w:p>
    <w:p w14:paraId="7AB0022E" w14:textId="46DFCC81"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Обсяг педагогічного навантаження визначається керівником закладу згідно із законодавств</w:t>
      </w:r>
      <w:r w:rsidR="00B3062E" w:rsidRPr="00793797">
        <w:rPr>
          <w:sz w:val="28"/>
          <w:szCs w:val="28"/>
          <w:lang w:val="uk-UA"/>
        </w:rPr>
        <w:t>ом і затверджується  в</w:t>
      </w:r>
      <w:r w:rsidRPr="00793797">
        <w:rPr>
          <w:sz w:val="28"/>
          <w:szCs w:val="28"/>
          <w:lang w:val="uk-UA"/>
        </w:rPr>
        <w:t>ідділом освіти управління гуманітарної політики Новотроїцької селищної ради. Перерозподіл або зміна педагогічного навантаження протягом навчального року здійснюється керівником СЮН.</w:t>
      </w:r>
    </w:p>
    <w:p w14:paraId="4D5092C6" w14:textId="12B53E44"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Не допускається відволікання медпрацівників від виконання професійних обов’язків, крім випадків</w:t>
      </w:r>
      <w:r w:rsidR="00B3062E" w:rsidRPr="00793797">
        <w:rPr>
          <w:sz w:val="28"/>
          <w:szCs w:val="28"/>
          <w:lang w:val="uk-UA"/>
        </w:rPr>
        <w:t>,</w:t>
      </w:r>
      <w:r w:rsidRPr="00793797">
        <w:rPr>
          <w:sz w:val="28"/>
          <w:szCs w:val="28"/>
          <w:lang w:val="uk-UA"/>
        </w:rPr>
        <w:t xml:space="preserve"> передбачених законодавством.</w:t>
      </w:r>
    </w:p>
    <w:p w14:paraId="271B9DB5" w14:textId="56B2B8EF"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 Педагогічні працівники СЮН підлягають атестацію один раз н</w:t>
      </w:r>
      <w:r w:rsidR="00B3062E" w:rsidRPr="00793797">
        <w:rPr>
          <w:sz w:val="28"/>
          <w:szCs w:val="28"/>
          <w:lang w:val="uk-UA"/>
        </w:rPr>
        <w:t>а 5 років відповідно до порядку, в</w:t>
      </w:r>
      <w:r w:rsidRPr="00793797">
        <w:rPr>
          <w:sz w:val="28"/>
          <w:szCs w:val="28"/>
          <w:lang w:val="uk-UA"/>
        </w:rPr>
        <w:t>становленому Міністерством освіти і науки України.</w:t>
      </w:r>
    </w:p>
    <w:p w14:paraId="697DF22E" w14:textId="77777777" w:rsidR="004C60A0" w:rsidRPr="00793797" w:rsidRDefault="004C60A0" w:rsidP="00B61B0A">
      <w:pPr>
        <w:numPr>
          <w:ilvl w:val="0"/>
          <w:numId w:val="15"/>
        </w:numPr>
        <w:ind w:left="709"/>
        <w:contextualSpacing/>
        <w:jc w:val="both"/>
        <w:rPr>
          <w:sz w:val="28"/>
          <w:szCs w:val="28"/>
          <w:lang w:val="uk-UA"/>
        </w:rPr>
      </w:pPr>
      <w:r w:rsidRPr="00793797">
        <w:rPr>
          <w:sz w:val="28"/>
          <w:szCs w:val="28"/>
          <w:lang w:val="uk-UA"/>
        </w:rPr>
        <w:t>Батьки вихованців мають право:</w:t>
      </w:r>
    </w:p>
    <w:p w14:paraId="1FC0CF37"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обирати і бути обраними до батьківського комітету СЮН;</w:t>
      </w:r>
    </w:p>
    <w:p w14:paraId="42DA382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звертатися до Відділу освіти управління гуманітарної політики Новотроїцької селищної ради, керівника СЮН з питань навчання та виховання дітей;</w:t>
      </w:r>
    </w:p>
    <w:p w14:paraId="48A96C2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приймати рішення про участь дитини в інноваційній діяльності СЮН;</w:t>
      </w:r>
    </w:p>
    <w:p w14:paraId="26A756FC"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lastRenderedPageBreak/>
        <w:t>брати участь у заходах, спрямованих на поліпшення організації навчально-виховного процесу та зміцнення матеріальної бази СЮН;</w:t>
      </w:r>
    </w:p>
    <w:p w14:paraId="7CC0BF36"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захищати законні інтереси вихованців в органах державної влади та місцевого самоврядування у відповідних державних судових органах.</w:t>
      </w:r>
    </w:p>
    <w:p w14:paraId="09746744" w14:textId="216D9D31" w:rsidR="004C60A0" w:rsidRPr="00793797" w:rsidRDefault="004C60A0" w:rsidP="00B61B0A">
      <w:pPr>
        <w:contextualSpacing/>
        <w:jc w:val="center"/>
        <w:rPr>
          <w:b/>
          <w:sz w:val="32"/>
          <w:szCs w:val="32"/>
          <w:lang w:val="uk-UA"/>
        </w:rPr>
      </w:pPr>
      <w:r w:rsidRPr="00793797">
        <w:rPr>
          <w:b/>
          <w:sz w:val="32"/>
          <w:szCs w:val="32"/>
          <w:lang w:val="uk-UA"/>
        </w:rPr>
        <w:t>6. Управління СЮН</w:t>
      </w:r>
    </w:p>
    <w:p w14:paraId="51AA5DDD" w14:textId="240646A4" w:rsidR="004C60A0" w:rsidRPr="00793797" w:rsidRDefault="004C60A0" w:rsidP="00B61B0A">
      <w:pPr>
        <w:numPr>
          <w:ilvl w:val="0"/>
          <w:numId w:val="16"/>
        </w:numPr>
        <w:contextualSpacing/>
        <w:jc w:val="both"/>
        <w:rPr>
          <w:sz w:val="28"/>
          <w:szCs w:val="28"/>
          <w:lang w:val="uk-UA"/>
        </w:rPr>
      </w:pPr>
      <w:r w:rsidRPr="00793797">
        <w:rPr>
          <w:sz w:val="28"/>
          <w:szCs w:val="28"/>
          <w:lang w:val="uk-UA"/>
        </w:rPr>
        <w:t xml:space="preserve">. Керівництво СЮН здійснює його директор, яким може бути громадянин України, що має вищу педагогічну освіту і стаж педагогічної роботи не менше 3 років, успішно </w:t>
      </w:r>
      <w:r w:rsidR="00B3062E" w:rsidRPr="00793797">
        <w:rPr>
          <w:sz w:val="28"/>
          <w:szCs w:val="28"/>
          <w:lang w:val="uk-UA"/>
        </w:rPr>
        <w:t xml:space="preserve">пройшов підготовку та атестацію </w:t>
      </w:r>
      <w:r w:rsidRPr="00793797">
        <w:rPr>
          <w:sz w:val="28"/>
          <w:szCs w:val="28"/>
          <w:lang w:val="uk-UA"/>
        </w:rPr>
        <w:t xml:space="preserve">в порядку, встановленому Міністерством освіти і науки. </w:t>
      </w:r>
      <w:r w:rsidR="00502DA7" w:rsidRPr="00793797">
        <w:rPr>
          <w:sz w:val="28"/>
          <w:szCs w:val="28"/>
          <w:lang w:val="uk-UA"/>
        </w:rPr>
        <w:t>Директора СЮН призначає на посаду Засновник або уповноважений ним орган шляхом укладання строкового трудового договору (контракту) та звільняє з посади (розриває контракт) у порядку, визначеному законодавством України.</w:t>
      </w:r>
    </w:p>
    <w:p w14:paraId="0FDFD00A" w14:textId="0976ED43" w:rsidR="004C60A0" w:rsidRPr="00793797" w:rsidRDefault="004C60A0" w:rsidP="00B61B0A">
      <w:pPr>
        <w:numPr>
          <w:ilvl w:val="0"/>
          <w:numId w:val="16"/>
        </w:numPr>
        <w:contextualSpacing/>
        <w:jc w:val="both"/>
        <w:rPr>
          <w:sz w:val="28"/>
          <w:szCs w:val="28"/>
          <w:lang w:val="uk-UA"/>
        </w:rPr>
      </w:pPr>
      <w:r w:rsidRPr="00793797">
        <w:rPr>
          <w:sz w:val="28"/>
          <w:szCs w:val="28"/>
          <w:lang w:val="uk-UA"/>
        </w:rPr>
        <w:t>. Заступник керівника, педагогічні працівники та інші працівники СЮН призначаються на</w:t>
      </w:r>
      <w:r w:rsidR="00B3062E" w:rsidRPr="00793797">
        <w:rPr>
          <w:sz w:val="28"/>
          <w:szCs w:val="28"/>
          <w:lang w:val="uk-UA"/>
        </w:rPr>
        <w:t xml:space="preserve"> посади і звільняються з посад відділом освіти У</w:t>
      </w:r>
      <w:r w:rsidRPr="00793797">
        <w:rPr>
          <w:sz w:val="28"/>
          <w:szCs w:val="28"/>
          <w:lang w:val="uk-UA"/>
        </w:rPr>
        <w:t>правління гуманітарної політики Новотроїцької селищної ради за поданням директора.</w:t>
      </w:r>
    </w:p>
    <w:p w14:paraId="183CC090" w14:textId="77777777" w:rsidR="004C60A0" w:rsidRPr="00793797" w:rsidRDefault="004C60A0" w:rsidP="00B61B0A">
      <w:pPr>
        <w:numPr>
          <w:ilvl w:val="0"/>
          <w:numId w:val="16"/>
        </w:numPr>
        <w:contextualSpacing/>
        <w:jc w:val="both"/>
        <w:rPr>
          <w:sz w:val="28"/>
          <w:szCs w:val="28"/>
          <w:lang w:val="uk-UA"/>
        </w:rPr>
      </w:pPr>
      <w:r w:rsidRPr="00793797">
        <w:rPr>
          <w:sz w:val="28"/>
          <w:szCs w:val="28"/>
          <w:lang w:val="uk-UA"/>
        </w:rPr>
        <w:t>. Керівник СЮН:</w:t>
      </w:r>
    </w:p>
    <w:p w14:paraId="6DB41F3D"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здійснює керівництво колективом, забезпечує раціональний добір кадрів;</w:t>
      </w:r>
    </w:p>
    <w:p w14:paraId="321F5994"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організовує навчально-виховний процес;</w:t>
      </w:r>
    </w:p>
    <w:p w14:paraId="77BC4453"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забезпечує контроль за виконанням навчальних планів і програм, якістю знань і умінь вихованців;</w:t>
      </w:r>
    </w:p>
    <w:p w14:paraId="0C9621E3"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створює належні умови для здобуття вихованцями позашкільної освіти;</w:t>
      </w:r>
    </w:p>
    <w:p w14:paraId="769EAD2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забезпечує дотримання вимог щодо санітарно-гігієнічних та протипожежних норм, техніки безпеки;</w:t>
      </w:r>
    </w:p>
    <w:p w14:paraId="406560AC"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розпоряджається в установленому порядку майном і коштами СЮН;</w:t>
      </w:r>
    </w:p>
    <w:p w14:paraId="0C3A869F"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організовує виконання кошторису доходів і видатків СЮН, вкладає угоди з юридичними та фізичними особами в установленому порядку, відкриває рахунки в установах банків або органах державного казначейства;</w:t>
      </w:r>
    </w:p>
    <w:p w14:paraId="3C4B36F6"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представляє навчальний заклад у всіх підприємствах, установах та організаціях, відповідає перед ЗАСНОВНИКОМ за результати діяльності закладу;</w:t>
      </w:r>
    </w:p>
    <w:p w14:paraId="2C8853DC"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забезпечує право вихованців на захист від будь-яких форм фізичного або психічного насильства;</w:t>
      </w:r>
    </w:p>
    <w:p w14:paraId="0505E642"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видає в межах своєї компетенції накази та розпорядження і контролює їх виконання;</w:t>
      </w:r>
    </w:p>
    <w:p w14:paraId="4E5F2274"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застосовує дисциплінарні стягнення до працівників СЮН;</w:t>
      </w:r>
    </w:p>
    <w:p w14:paraId="32B9A9FD"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 xml:space="preserve">затверджує посадові обов’язки працівників СЮН. </w:t>
      </w:r>
    </w:p>
    <w:p w14:paraId="17BB0D54" w14:textId="77777777" w:rsidR="004C60A0" w:rsidRPr="00793797" w:rsidRDefault="004C60A0" w:rsidP="00B61B0A">
      <w:pPr>
        <w:numPr>
          <w:ilvl w:val="0"/>
          <w:numId w:val="16"/>
        </w:numPr>
        <w:contextualSpacing/>
        <w:jc w:val="both"/>
        <w:rPr>
          <w:sz w:val="28"/>
          <w:szCs w:val="28"/>
          <w:lang w:val="uk-UA"/>
        </w:rPr>
      </w:pPr>
      <w:r w:rsidRPr="00793797">
        <w:rPr>
          <w:sz w:val="28"/>
          <w:szCs w:val="28"/>
          <w:lang w:val="uk-UA"/>
        </w:rPr>
        <w:t>. Педагогічна рада СЮН розглядає плани, підсумки роботи та актуальні питання навчально-виховної, організаційно-масової та інформаційно-</w:t>
      </w:r>
      <w:r w:rsidRPr="00793797">
        <w:rPr>
          <w:sz w:val="28"/>
          <w:szCs w:val="28"/>
          <w:lang w:val="uk-UA"/>
        </w:rPr>
        <w:lastRenderedPageBreak/>
        <w:t>методичної роботи СЮН, питання дотримання санітарно-гігієнічних вимог, забезпечення техніки безпеки, охорони праці; розробляє позиції щодо поліпшення діяльності СЮН, утворення нових гуртків; визначає заходи щодо підвищення кваліфікації педагогічних працівників; створює у разі потреби експертні комісії за напрямками роботи; порушує клопотання про заохочення педагогічних працівників.</w:t>
      </w:r>
    </w:p>
    <w:p w14:paraId="7DFB0EC0" w14:textId="77777777" w:rsidR="004C60A0" w:rsidRPr="00793797" w:rsidRDefault="004C60A0" w:rsidP="00B61B0A">
      <w:pPr>
        <w:numPr>
          <w:ilvl w:val="0"/>
          <w:numId w:val="16"/>
        </w:numPr>
        <w:contextualSpacing/>
        <w:jc w:val="both"/>
        <w:rPr>
          <w:sz w:val="28"/>
          <w:szCs w:val="28"/>
          <w:lang w:val="uk-UA"/>
        </w:rPr>
      </w:pPr>
      <w:r w:rsidRPr="00793797">
        <w:rPr>
          <w:sz w:val="28"/>
          <w:szCs w:val="28"/>
          <w:lang w:val="uk-UA"/>
        </w:rPr>
        <w:t>. Робота педагогічної ради проводиться відповідно до потреб СЮН не менше 2 рази на рік.</w:t>
      </w:r>
    </w:p>
    <w:p w14:paraId="2371E7A5" w14:textId="77777777" w:rsidR="004C60A0" w:rsidRPr="00793797" w:rsidRDefault="004C60A0" w:rsidP="00B61B0A">
      <w:pPr>
        <w:numPr>
          <w:ilvl w:val="0"/>
          <w:numId w:val="16"/>
        </w:numPr>
        <w:contextualSpacing/>
        <w:jc w:val="both"/>
        <w:rPr>
          <w:sz w:val="28"/>
          <w:szCs w:val="28"/>
          <w:lang w:val="uk-UA"/>
        </w:rPr>
      </w:pPr>
      <w:r w:rsidRPr="00793797">
        <w:rPr>
          <w:sz w:val="28"/>
          <w:szCs w:val="28"/>
          <w:lang w:val="uk-UA"/>
        </w:rPr>
        <w:t>. Органом громадського самоврядування є загальні збори колективу. У період між зборами діє рада СЮН, діяльність якої регулюється Статутом.</w:t>
      </w:r>
    </w:p>
    <w:p w14:paraId="63D05D36" w14:textId="77777777" w:rsidR="004C60A0" w:rsidRPr="00793797" w:rsidRDefault="004C60A0" w:rsidP="00B61B0A">
      <w:pPr>
        <w:numPr>
          <w:ilvl w:val="0"/>
          <w:numId w:val="16"/>
        </w:numPr>
        <w:contextualSpacing/>
        <w:jc w:val="both"/>
        <w:rPr>
          <w:sz w:val="28"/>
          <w:szCs w:val="28"/>
          <w:lang w:val="uk-UA"/>
        </w:rPr>
      </w:pPr>
      <w:r w:rsidRPr="00793797">
        <w:rPr>
          <w:sz w:val="28"/>
          <w:szCs w:val="28"/>
          <w:lang w:val="uk-UA"/>
        </w:rPr>
        <w:t>. Загальні збори обирають раду СЮН, її голову та термін їх повноваження; заслуховують звіт директора, розглядають питання навчально-виховної, методичної, фінансово-господарської діяльності. У період між зборами органом громадського самоврядування є рада СЮН, до якої входять представники навчально-виховного процесу, а також представники громадськості.</w:t>
      </w:r>
    </w:p>
    <w:p w14:paraId="4B94CA44" w14:textId="4B321F81" w:rsidR="004C60A0" w:rsidRPr="00793797" w:rsidRDefault="004C60A0" w:rsidP="00B61B0A">
      <w:pPr>
        <w:numPr>
          <w:ilvl w:val="0"/>
          <w:numId w:val="16"/>
        </w:numPr>
        <w:contextualSpacing/>
        <w:jc w:val="both"/>
        <w:rPr>
          <w:sz w:val="28"/>
          <w:szCs w:val="28"/>
          <w:lang w:val="uk-UA"/>
        </w:rPr>
      </w:pPr>
      <w:r w:rsidRPr="00793797">
        <w:rPr>
          <w:sz w:val="28"/>
          <w:szCs w:val="28"/>
          <w:lang w:val="uk-UA"/>
        </w:rPr>
        <w:t>. Рада СЮН організовує виконання рішень загальних зборів, затверджує режим роботи, підтримує ініціативи щодо удосконалення системи навчання та виховання.</w:t>
      </w:r>
    </w:p>
    <w:p w14:paraId="5CEF8256" w14:textId="77777777" w:rsidR="005B1073" w:rsidRPr="00793797" w:rsidRDefault="005B1073" w:rsidP="00B61B0A">
      <w:pPr>
        <w:ind w:left="720"/>
        <w:contextualSpacing/>
        <w:jc w:val="both"/>
        <w:rPr>
          <w:sz w:val="28"/>
          <w:szCs w:val="28"/>
          <w:lang w:val="uk-UA"/>
        </w:rPr>
      </w:pPr>
    </w:p>
    <w:p w14:paraId="580D9AE2" w14:textId="77777777" w:rsidR="00B3062E" w:rsidRPr="00793797" w:rsidRDefault="004C60A0" w:rsidP="00B61B0A">
      <w:pPr>
        <w:ind w:left="720"/>
        <w:contextualSpacing/>
        <w:jc w:val="center"/>
        <w:rPr>
          <w:b/>
          <w:sz w:val="32"/>
          <w:szCs w:val="32"/>
          <w:lang w:val="uk-UA"/>
        </w:rPr>
      </w:pPr>
      <w:r w:rsidRPr="00793797">
        <w:rPr>
          <w:b/>
          <w:sz w:val="32"/>
          <w:szCs w:val="32"/>
          <w:lang w:val="uk-UA"/>
        </w:rPr>
        <w:t>7. Фінансова та громадська діяльність,</w:t>
      </w:r>
    </w:p>
    <w:p w14:paraId="262070E4" w14:textId="047D5AB6" w:rsidR="004C60A0" w:rsidRPr="00793797" w:rsidRDefault="004C60A0" w:rsidP="00B61B0A">
      <w:pPr>
        <w:ind w:left="720"/>
        <w:contextualSpacing/>
        <w:jc w:val="center"/>
        <w:rPr>
          <w:b/>
          <w:sz w:val="32"/>
          <w:szCs w:val="32"/>
          <w:lang w:val="uk-UA"/>
        </w:rPr>
      </w:pPr>
      <w:r w:rsidRPr="00793797">
        <w:rPr>
          <w:b/>
          <w:sz w:val="32"/>
          <w:szCs w:val="32"/>
          <w:lang w:val="uk-UA"/>
        </w:rPr>
        <w:t xml:space="preserve"> матеріально-технічна база</w:t>
      </w:r>
    </w:p>
    <w:p w14:paraId="45979AAB" w14:textId="77777777" w:rsidR="004C60A0" w:rsidRPr="00793797" w:rsidRDefault="004C60A0" w:rsidP="00B61B0A">
      <w:pPr>
        <w:numPr>
          <w:ilvl w:val="0"/>
          <w:numId w:val="17"/>
        </w:numPr>
        <w:contextualSpacing/>
        <w:jc w:val="both"/>
        <w:rPr>
          <w:sz w:val="28"/>
          <w:szCs w:val="28"/>
          <w:lang w:val="uk-UA"/>
        </w:rPr>
      </w:pPr>
      <w:r w:rsidRPr="00793797">
        <w:rPr>
          <w:sz w:val="28"/>
          <w:szCs w:val="28"/>
          <w:lang w:val="uk-UA"/>
        </w:rPr>
        <w:t>. Фінансово-господарська діяльність позашкільного навчально-виховного закладу здійснюється за рахунок місцевих бюджетних асигнувань та залучених коштів.</w:t>
      </w:r>
    </w:p>
    <w:p w14:paraId="641562AB" w14:textId="77777777" w:rsidR="004C60A0" w:rsidRPr="00793797" w:rsidRDefault="004C60A0" w:rsidP="00B61B0A">
      <w:pPr>
        <w:numPr>
          <w:ilvl w:val="0"/>
          <w:numId w:val="17"/>
        </w:numPr>
        <w:contextualSpacing/>
        <w:jc w:val="both"/>
        <w:rPr>
          <w:sz w:val="28"/>
          <w:szCs w:val="28"/>
          <w:lang w:val="uk-UA"/>
        </w:rPr>
      </w:pPr>
      <w:r w:rsidRPr="00793797">
        <w:rPr>
          <w:sz w:val="28"/>
          <w:szCs w:val="28"/>
          <w:lang w:val="uk-UA"/>
        </w:rPr>
        <w:t>. Джерелами формування коштів можуть бути:</w:t>
      </w:r>
    </w:p>
    <w:p w14:paraId="23771E14" w14:textId="3378B6D4" w:rsidR="004C60A0" w:rsidRPr="00793797" w:rsidRDefault="004C60A0" w:rsidP="00B61B0A">
      <w:pPr>
        <w:numPr>
          <w:ilvl w:val="0"/>
          <w:numId w:val="14"/>
        </w:numPr>
        <w:contextualSpacing/>
        <w:jc w:val="both"/>
        <w:rPr>
          <w:sz w:val="28"/>
          <w:szCs w:val="28"/>
          <w:lang w:val="uk-UA"/>
        </w:rPr>
      </w:pPr>
      <w:r w:rsidRPr="00793797">
        <w:rPr>
          <w:sz w:val="28"/>
          <w:szCs w:val="28"/>
          <w:lang w:val="uk-UA"/>
        </w:rPr>
        <w:t>кошти селищного бюджету;</w:t>
      </w:r>
    </w:p>
    <w:p w14:paraId="2BC9A49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кошти, одержані від громадян за надання їм платних послуг у галузі освіти на підставі відповідних угод;</w:t>
      </w:r>
    </w:p>
    <w:p w14:paraId="71BBAE42" w14:textId="390AAFF8" w:rsidR="004C60A0" w:rsidRPr="00793797" w:rsidRDefault="004C60A0" w:rsidP="00B61B0A">
      <w:pPr>
        <w:numPr>
          <w:ilvl w:val="0"/>
          <w:numId w:val="14"/>
        </w:numPr>
        <w:contextualSpacing/>
        <w:jc w:val="both"/>
        <w:rPr>
          <w:sz w:val="28"/>
          <w:szCs w:val="28"/>
          <w:lang w:val="uk-UA"/>
        </w:rPr>
      </w:pPr>
      <w:r w:rsidRPr="00793797">
        <w:rPr>
          <w:sz w:val="28"/>
          <w:szCs w:val="28"/>
          <w:lang w:val="uk-UA"/>
        </w:rPr>
        <w:t>кошти, одержані за виконання творчих та інших робіт на замовлення установ, організацій;</w:t>
      </w:r>
    </w:p>
    <w:p w14:paraId="48191AC7"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дотації органів державної та місцевої влади;</w:t>
      </w:r>
    </w:p>
    <w:p w14:paraId="0625276D"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кредити та позики банків;</w:t>
      </w:r>
    </w:p>
    <w:p w14:paraId="5A663FFC"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добровільні внески підприємств, окремо громадян;</w:t>
      </w:r>
    </w:p>
    <w:p w14:paraId="1FB19A03"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інші надходження, що заборонені чинним законодавством.</w:t>
      </w:r>
    </w:p>
    <w:p w14:paraId="7B6E3B67" w14:textId="29E3D979" w:rsidR="004C60A0" w:rsidRPr="00793797" w:rsidRDefault="004C60A0" w:rsidP="00B61B0A">
      <w:pPr>
        <w:ind w:left="1080"/>
        <w:jc w:val="both"/>
        <w:rPr>
          <w:sz w:val="28"/>
          <w:szCs w:val="28"/>
          <w:lang w:val="uk-UA"/>
        </w:rPr>
      </w:pPr>
      <w:r w:rsidRPr="00793797">
        <w:rPr>
          <w:sz w:val="28"/>
          <w:szCs w:val="28"/>
          <w:lang w:val="uk-UA"/>
        </w:rPr>
        <w:t xml:space="preserve">Бюджетні асигнування на освіту та позабюджетні кошти, не використані у поточному році не підлягають вилученню. Обсяг бюджетних </w:t>
      </w:r>
      <w:r w:rsidR="005B1073" w:rsidRPr="00793797">
        <w:rPr>
          <w:sz w:val="28"/>
          <w:szCs w:val="28"/>
          <w:lang w:val="uk-UA"/>
        </w:rPr>
        <w:t xml:space="preserve">коштів </w:t>
      </w:r>
      <w:r w:rsidRPr="00793797">
        <w:rPr>
          <w:sz w:val="28"/>
          <w:szCs w:val="28"/>
          <w:lang w:val="uk-UA"/>
        </w:rPr>
        <w:t>не залежить від наявності інших джерел фінансування позашкільного закладу.</w:t>
      </w:r>
    </w:p>
    <w:p w14:paraId="4EE9E836" w14:textId="77777777" w:rsidR="004C60A0" w:rsidRPr="00793797" w:rsidRDefault="004C60A0" w:rsidP="00B61B0A">
      <w:pPr>
        <w:numPr>
          <w:ilvl w:val="0"/>
          <w:numId w:val="17"/>
        </w:numPr>
        <w:contextualSpacing/>
        <w:jc w:val="both"/>
        <w:rPr>
          <w:sz w:val="28"/>
          <w:szCs w:val="28"/>
          <w:lang w:val="uk-UA"/>
        </w:rPr>
      </w:pPr>
      <w:r w:rsidRPr="00793797">
        <w:rPr>
          <w:sz w:val="28"/>
          <w:szCs w:val="28"/>
          <w:lang w:val="uk-UA"/>
        </w:rPr>
        <w:t xml:space="preserve">. СЮН є неприбутковою організацією, яка зареєстрована в порядку визначеним законом, що регулює діяльність відповідної неприбуткової організації. </w:t>
      </w:r>
    </w:p>
    <w:p w14:paraId="7E7E3AF4" w14:textId="5D4D29E7" w:rsidR="004C60A0" w:rsidRPr="00793797" w:rsidRDefault="005B1073" w:rsidP="00B61B0A">
      <w:pPr>
        <w:numPr>
          <w:ilvl w:val="0"/>
          <w:numId w:val="17"/>
        </w:numPr>
        <w:contextualSpacing/>
        <w:jc w:val="both"/>
        <w:rPr>
          <w:sz w:val="28"/>
          <w:szCs w:val="28"/>
          <w:lang w:val="uk-UA"/>
        </w:rPr>
      </w:pPr>
      <w:r w:rsidRPr="00793797">
        <w:rPr>
          <w:sz w:val="28"/>
          <w:szCs w:val="28"/>
          <w:lang w:val="uk-UA"/>
        </w:rPr>
        <w:t xml:space="preserve">. Платні послуги надаються, </w:t>
      </w:r>
      <w:r w:rsidR="004C60A0" w:rsidRPr="00793797">
        <w:rPr>
          <w:sz w:val="28"/>
          <w:szCs w:val="28"/>
          <w:lang w:val="uk-UA"/>
        </w:rPr>
        <w:t>в основному</w:t>
      </w:r>
      <w:r w:rsidRPr="00793797">
        <w:rPr>
          <w:sz w:val="28"/>
          <w:szCs w:val="28"/>
          <w:lang w:val="uk-UA"/>
        </w:rPr>
        <w:t>,</w:t>
      </w:r>
      <w:r w:rsidR="004C60A0" w:rsidRPr="00793797">
        <w:rPr>
          <w:sz w:val="28"/>
          <w:szCs w:val="28"/>
          <w:lang w:val="uk-UA"/>
        </w:rPr>
        <w:t xml:space="preserve"> за профілем закладу відповідно до укладених договорів та за договірними цінами. Доходи (прибутки), які отримує СЮН або їх частини забороняється розподіляти </w:t>
      </w:r>
      <w:r w:rsidR="004C60A0" w:rsidRPr="00793797">
        <w:rPr>
          <w:sz w:val="28"/>
          <w:szCs w:val="28"/>
          <w:lang w:val="uk-UA"/>
        </w:rPr>
        <w:lastRenderedPageBreak/>
        <w:t>серед засновників (учасників), працівників (крім оплати) їхньої праці, нарахування єдиного соціального внеску, членів органів управління та інших</w:t>
      </w:r>
      <w:r w:rsidRPr="00793797">
        <w:rPr>
          <w:sz w:val="28"/>
          <w:szCs w:val="28"/>
          <w:lang w:val="uk-UA"/>
        </w:rPr>
        <w:t>,</w:t>
      </w:r>
      <w:r w:rsidR="004C60A0" w:rsidRPr="00793797">
        <w:rPr>
          <w:sz w:val="28"/>
          <w:szCs w:val="28"/>
          <w:lang w:val="uk-UA"/>
        </w:rPr>
        <w:t xml:space="preserve"> пов’язаних з ним осіб. Доходи (прибутки) СЮН використовуються виключно для фінансування видатків на утримання СЮН, реалізації мети (цілей, завдань).</w:t>
      </w:r>
    </w:p>
    <w:p w14:paraId="4BA88C97" w14:textId="77777777" w:rsidR="004C60A0" w:rsidRPr="00793797" w:rsidRDefault="004C60A0" w:rsidP="00B61B0A">
      <w:pPr>
        <w:numPr>
          <w:ilvl w:val="0"/>
          <w:numId w:val="17"/>
        </w:numPr>
        <w:contextualSpacing/>
        <w:jc w:val="both"/>
        <w:rPr>
          <w:sz w:val="28"/>
          <w:szCs w:val="28"/>
          <w:lang w:val="uk-UA"/>
        </w:rPr>
      </w:pPr>
      <w:r w:rsidRPr="00793797">
        <w:rPr>
          <w:sz w:val="28"/>
          <w:szCs w:val="28"/>
          <w:lang w:val="uk-UA"/>
        </w:rPr>
        <w:t>. Встановлення планових завдань закладу на розвиток платних послуг у будь-якій формі забороняється.</w:t>
      </w:r>
    </w:p>
    <w:p w14:paraId="1C2650B4" w14:textId="77777777" w:rsidR="004C60A0" w:rsidRPr="00793797" w:rsidRDefault="004C60A0" w:rsidP="00B61B0A">
      <w:pPr>
        <w:numPr>
          <w:ilvl w:val="0"/>
          <w:numId w:val="17"/>
        </w:numPr>
        <w:contextualSpacing/>
        <w:jc w:val="both"/>
        <w:rPr>
          <w:sz w:val="28"/>
          <w:szCs w:val="28"/>
          <w:lang w:val="uk-UA"/>
        </w:rPr>
      </w:pPr>
      <w:r w:rsidRPr="00793797">
        <w:rPr>
          <w:sz w:val="28"/>
          <w:szCs w:val="28"/>
          <w:lang w:val="uk-UA"/>
        </w:rPr>
        <w:t xml:space="preserve">. СЮН у здійсненні фінансово-господарської діяльності має право: користуватися пільгами, встановленими законодавством для закладів державної системи освіти, отримувати будинки, споруди, від органів державної влади, органів місцевого самоврядування, підприємств, установ, окремих громадян, залишати в своєму розпорядженні і використовувати для розвитку матеріально-технічної бази кошти від надання в оренду приміщень, інвентарю тощо, розвивати власну матеріальну базу, мережу профільних таборів, спрямовувати відповідні кошти на будівництво соціально-побутових об’єктів, відкривати рахунки, в тому числі валютні, в банках України, здійснювати інші дії, що не суперечать чинному законодавству, Статуту. </w:t>
      </w:r>
    </w:p>
    <w:p w14:paraId="04F2C6B0" w14:textId="77777777" w:rsidR="004C60A0" w:rsidRPr="00793797" w:rsidRDefault="004C60A0" w:rsidP="00B61B0A">
      <w:pPr>
        <w:numPr>
          <w:ilvl w:val="0"/>
          <w:numId w:val="17"/>
        </w:numPr>
        <w:contextualSpacing/>
        <w:jc w:val="both"/>
        <w:rPr>
          <w:sz w:val="28"/>
          <w:szCs w:val="28"/>
          <w:lang w:val="uk-UA"/>
        </w:rPr>
      </w:pPr>
      <w:r w:rsidRPr="00793797">
        <w:rPr>
          <w:sz w:val="28"/>
          <w:szCs w:val="28"/>
          <w:lang w:val="uk-UA"/>
        </w:rPr>
        <w:t>. Порядок введення бухгалтерського обліку та звітності у позашкільному закладі визначається чинним законодавством.</w:t>
      </w:r>
    </w:p>
    <w:p w14:paraId="70BCF160" w14:textId="08BA634B" w:rsidR="004C60A0" w:rsidRPr="00793797" w:rsidRDefault="004C60A0" w:rsidP="00B61B0A">
      <w:pPr>
        <w:numPr>
          <w:ilvl w:val="0"/>
          <w:numId w:val="17"/>
        </w:numPr>
        <w:contextualSpacing/>
        <w:jc w:val="both"/>
        <w:rPr>
          <w:sz w:val="28"/>
          <w:szCs w:val="28"/>
          <w:lang w:val="uk-UA"/>
        </w:rPr>
      </w:pPr>
      <w:r w:rsidRPr="00793797">
        <w:rPr>
          <w:sz w:val="28"/>
          <w:szCs w:val="28"/>
          <w:lang w:val="uk-UA"/>
        </w:rPr>
        <w:t>. Контроль здійснюється орга</w:t>
      </w:r>
      <w:r w:rsidR="00B3062E" w:rsidRPr="00793797">
        <w:rPr>
          <w:sz w:val="28"/>
          <w:szCs w:val="28"/>
          <w:lang w:val="uk-UA"/>
        </w:rPr>
        <w:t>нами місцевого самоврядування, відділом освіти У</w:t>
      </w:r>
      <w:r w:rsidRPr="00793797">
        <w:rPr>
          <w:sz w:val="28"/>
          <w:szCs w:val="28"/>
          <w:lang w:val="uk-UA"/>
        </w:rPr>
        <w:t>правління гуманітарної політики Новотроїцької селищної ради.</w:t>
      </w:r>
    </w:p>
    <w:p w14:paraId="1B84ECDC" w14:textId="77777777" w:rsidR="004C60A0" w:rsidRPr="00793797" w:rsidRDefault="004C60A0" w:rsidP="00B61B0A">
      <w:pPr>
        <w:numPr>
          <w:ilvl w:val="0"/>
          <w:numId w:val="17"/>
        </w:numPr>
        <w:contextualSpacing/>
        <w:jc w:val="both"/>
        <w:rPr>
          <w:sz w:val="28"/>
          <w:szCs w:val="28"/>
          <w:lang w:val="uk-UA"/>
        </w:rPr>
      </w:pPr>
      <w:r w:rsidRPr="00793797">
        <w:rPr>
          <w:sz w:val="28"/>
          <w:szCs w:val="28"/>
          <w:lang w:val="uk-UA"/>
        </w:rPr>
        <w:t>. Майно закладу складають основні фонди та інші матеріальні цінності, що належать йому на правах оперативного управління власності.</w:t>
      </w:r>
    </w:p>
    <w:p w14:paraId="557F667F" w14:textId="744D7A20" w:rsidR="004C60A0" w:rsidRPr="00793797" w:rsidRDefault="004C60A0" w:rsidP="00B61B0A">
      <w:pPr>
        <w:numPr>
          <w:ilvl w:val="0"/>
          <w:numId w:val="17"/>
        </w:numPr>
        <w:contextualSpacing/>
        <w:jc w:val="both"/>
        <w:rPr>
          <w:sz w:val="28"/>
          <w:szCs w:val="28"/>
          <w:lang w:val="uk-UA"/>
        </w:rPr>
      </w:pPr>
      <w:r w:rsidRPr="00793797">
        <w:rPr>
          <w:sz w:val="28"/>
          <w:szCs w:val="28"/>
          <w:lang w:val="uk-UA"/>
        </w:rPr>
        <w:t xml:space="preserve"> Відповідно до чинного законодавства СЮН безкоштовно користується земельною ділянкою на якій він розташований.</w:t>
      </w:r>
    </w:p>
    <w:p w14:paraId="138C0748" w14:textId="5E7F5B10" w:rsidR="004C60A0" w:rsidRPr="00793797" w:rsidRDefault="004C60A0" w:rsidP="00B61B0A">
      <w:pPr>
        <w:numPr>
          <w:ilvl w:val="0"/>
          <w:numId w:val="17"/>
        </w:numPr>
        <w:contextualSpacing/>
        <w:jc w:val="both"/>
        <w:rPr>
          <w:sz w:val="28"/>
          <w:szCs w:val="28"/>
          <w:lang w:val="uk-UA"/>
        </w:rPr>
      </w:pPr>
      <w:r w:rsidRPr="00793797">
        <w:rPr>
          <w:sz w:val="28"/>
          <w:szCs w:val="28"/>
          <w:lang w:val="uk-UA"/>
        </w:rPr>
        <w:t xml:space="preserve">Збитки, заподіяні закладу в результаті порушення його майнових прав іншими юридичними чи фізичними особами, відшкодовуються відповідно до чинного законодавства. СЮН має затверджений річний кошторис витрат з відповідними розрахунками до нього. Бухгалтерський облік виконання кошторису витрат веде </w:t>
      </w:r>
      <w:r w:rsidR="005B1073" w:rsidRPr="00793797">
        <w:rPr>
          <w:sz w:val="28"/>
          <w:szCs w:val="28"/>
          <w:lang w:val="uk-UA"/>
        </w:rPr>
        <w:t>ЦЕНТР З ОБСЛУГОВУВАННЯ ЗАКЛАДІВ ТА УСТАНОВ ОСВІТИ НОВОТРОЇЦЬКОЇ СЕЛИЩНОЇ РАДИ</w:t>
      </w:r>
      <w:r w:rsidRPr="00793797">
        <w:rPr>
          <w:sz w:val="28"/>
          <w:szCs w:val="28"/>
          <w:lang w:val="uk-UA"/>
        </w:rPr>
        <w:t xml:space="preserve"> Директор СЮН є розпор</w:t>
      </w:r>
      <w:r w:rsidR="005B1073" w:rsidRPr="00793797">
        <w:rPr>
          <w:sz w:val="28"/>
          <w:szCs w:val="28"/>
          <w:lang w:val="uk-UA"/>
        </w:rPr>
        <w:t xml:space="preserve">ядником кошторису. Майно СЮН є </w:t>
      </w:r>
      <w:r w:rsidRPr="00793797">
        <w:rPr>
          <w:sz w:val="28"/>
          <w:szCs w:val="28"/>
          <w:lang w:val="uk-UA"/>
        </w:rPr>
        <w:t xml:space="preserve"> власністю </w:t>
      </w:r>
      <w:r w:rsidR="005B1073" w:rsidRPr="00793797">
        <w:rPr>
          <w:sz w:val="28"/>
          <w:szCs w:val="28"/>
          <w:lang w:val="uk-UA"/>
        </w:rPr>
        <w:t>Новотроїцької селищної  територіальної громади</w:t>
      </w:r>
      <w:r w:rsidRPr="00793797">
        <w:rPr>
          <w:sz w:val="28"/>
          <w:szCs w:val="28"/>
          <w:lang w:val="uk-UA"/>
        </w:rPr>
        <w:t>. Використання майна не за призначенням забороняє</w:t>
      </w:r>
      <w:r w:rsidR="00B3062E" w:rsidRPr="00793797">
        <w:rPr>
          <w:sz w:val="28"/>
          <w:szCs w:val="28"/>
          <w:lang w:val="uk-UA"/>
        </w:rPr>
        <w:t>ться. Штати СЮН затверджуються відділом освіти У</w:t>
      </w:r>
      <w:r w:rsidRPr="00793797">
        <w:rPr>
          <w:sz w:val="28"/>
          <w:szCs w:val="28"/>
          <w:lang w:val="uk-UA"/>
        </w:rPr>
        <w:t>правління гуманітарної політики Новотроїцької селищної ради  згідно з Типовим</w:t>
      </w:r>
      <w:r w:rsidR="00B3062E" w:rsidRPr="00793797">
        <w:rPr>
          <w:sz w:val="28"/>
          <w:szCs w:val="28"/>
          <w:lang w:val="uk-UA"/>
        </w:rPr>
        <w:t>и</w:t>
      </w:r>
      <w:r w:rsidRPr="00793797">
        <w:rPr>
          <w:sz w:val="28"/>
          <w:szCs w:val="28"/>
          <w:lang w:val="uk-UA"/>
        </w:rPr>
        <w:t xml:space="preserve"> чи індивідуальними штатами та штатними нормативами.</w:t>
      </w:r>
    </w:p>
    <w:p w14:paraId="52539607" w14:textId="77777777" w:rsidR="005B1073" w:rsidRPr="00793797" w:rsidRDefault="005B1073" w:rsidP="00B61B0A">
      <w:pPr>
        <w:ind w:left="720"/>
        <w:contextualSpacing/>
        <w:jc w:val="center"/>
        <w:rPr>
          <w:b/>
          <w:sz w:val="32"/>
          <w:szCs w:val="32"/>
          <w:lang w:val="uk-UA"/>
        </w:rPr>
      </w:pPr>
    </w:p>
    <w:p w14:paraId="7E001345" w14:textId="56D55CBD" w:rsidR="004C60A0" w:rsidRPr="00793797" w:rsidRDefault="004C60A0" w:rsidP="00B61B0A">
      <w:pPr>
        <w:ind w:left="720"/>
        <w:contextualSpacing/>
        <w:jc w:val="center"/>
        <w:rPr>
          <w:b/>
          <w:sz w:val="32"/>
          <w:szCs w:val="32"/>
          <w:lang w:val="uk-UA"/>
        </w:rPr>
      </w:pPr>
      <w:r w:rsidRPr="00793797">
        <w:rPr>
          <w:b/>
          <w:sz w:val="32"/>
          <w:szCs w:val="32"/>
          <w:lang w:val="uk-UA"/>
        </w:rPr>
        <w:t>8. Діяльність СЮН у рамках міжнародного співробітництва</w:t>
      </w:r>
    </w:p>
    <w:p w14:paraId="63F02E28" w14:textId="6D46CD7D" w:rsidR="004C60A0" w:rsidRPr="00793797" w:rsidRDefault="004C60A0" w:rsidP="00B61B0A">
      <w:pPr>
        <w:numPr>
          <w:ilvl w:val="0"/>
          <w:numId w:val="18"/>
        </w:numPr>
        <w:contextualSpacing/>
        <w:jc w:val="both"/>
        <w:rPr>
          <w:sz w:val="28"/>
          <w:szCs w:val="28"/>
          <w:lang w:val="uk-UA"/>
        </w:rPr>
      </w:pPr>
      <w:r w:rsidRPr="00793797">
        <w:rPr>
          <w:sz w:val="28"/>
          <w:szCs w:val="28"/>
          <w:lang w:val="uk-UA"/>
        </w:rPr>
        <w:t xml:space="preserve">. СЮН, відповідно до законодавства, має право укладати угоди про співробітництво, встановлювати прямі зв’язки з керівниками закладів, науковими установами, організаціями, відомствами, фондами, окремими громадянами як на території України, так і за її межами, </w:t>
      </w:r>
      <w:r w:rsidRPr="00793797">
        <w:rPr>
          <w:sz w:val="28"/>
          <w:szCs w:val="28"/>
          <w:lang w:val="uk-UA"/>
        </w:rPr>
        <w:lastRenderedPageBreak/>
        <w:t>проводити спільні заходи, створювати в установленому порядку спільні заходи.</w:t>
      </w:r>
    </w:p>
    <w:p w14:paraId="504615AB" w14:textId="77777777" w:rsidR="00B3062E" w:rsidRPr="00793797" w:rsidRDefault="00B3062E" w:rsidP="00B61B0A">
      <w:pPr>
        <w:ind w:left="720"/>
        <w:contextualSpacing/>
        <w:jc w:val="center"/>
        <w:rPr>
          <w:sz w:val="28"/>
          <w:szCs w:val="28"/>
          <w:lang w:val="uk-UA"/>
        </w:rPr>
      </w:pPr>
    </w:p>
    <w:p w14:paraId="1027AA8C" w14:textId="77777777" w:rsidR="004C60A0" w:rsidRPr="00793797" w:rsidRDefault="004C60A0" w:rsidP="00B61B0A">
      <w:pPr>
        <w:ind w:left="720"/>
        <w:contextualSpacing/>
        <w:jc w:val="center"/>
        <w:rPr>
          <w:b/>
          <w:sz w:val="32"/>
          <w:szCs w:val="32"/>
          <w:lang w:val="uk-UA"/>
        </w:rPr>
      </w:pPr>
      <w:r w:rsidRPr="00793797">
        <w:rPr>
          <w:b/>
          <w:sz w:val="32"/>
          <w:szCs w:val="32"/>
          <w:lang w:val="uk-UA"/>
        </w:rPr>
        <w:t>9. Відповідальність СЮН</w:t>
      </w:r>
    </w:p>
    <w:p w14:paraId="5CC6738E" w14:textId="77777777" w:rsidR="004C60A0" w:rsidRPr="00793797" w:rsidRDefault="004C60A0" w:rsidP="00B61B0A">
      <w:pPr>
        <w:numPr>
          <w:ilvl w:val="0"/>
          <w:numId w:val="19"/>
        </w:numPr>
        <w:contextualSpacing/>
        <w:jc w:val="both"/>
        <w:rPr>
          <w:sz w:val="28"/>
          <w:szCs w:val="28"/>
          <w:lang w:val="uk-UA"/>
        </w:rPr>
      </w:pPr>
      <w:r w:rsidRPr="00793797">
        <w:rPr>
          <w:sz w:val="28"/>
          <w:szCs w:val="28"/>
          <w:lang w:val="uk-UA"/>
        </w:rPr>
        <w:t>. СЮН несе відповідальність за виконання покладених на нього функцій і обов’язків у порядку, встановленому законодавством України, за:</w:t>
      </w:r>
    </w:p>
    <w:p w14:paraId="444BFF5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якість виховання та навчання вихованців;</w:t>
      </w:r>
    </w:p>
    <w:p w14:paraId="329007B2"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життя і здоров’я учнів під час заняття в гуртках та масових заходах, які проводять СЮН;</w:t>
      </w:r>
    </w:p>
    <w:p w14:paraId="5A8415FF" w14:textId="2BBA1245" w:rsidR="004C60A0" w:rsidRPr="00793797" w:rsidRDefault="004C60A0" w:rsidP="00B61B0A">
      <w:pPr>
        <w:numPr>
          <w:ilvl w:val="0"/>
          <w:numId w:val="14"/>
        </w:numPr>
        <w:contextualSpacing/>
        <w:jc w:val="both"/>
        <w:rPr>
          <w:sz w:val="28"/>
          <w:szCs w:val="28"/>
          <w:lang w:val="uk-UA"/>
        </w:rPr>
      </w:pPr>
      <w:r w:rsidRPr="00793797">
        <w:rPr>
          <w:sz w:val="28"/>
          <w:szCs w:val="28"/>
          <w:lang w:val="uk-UA"/>
        </w:rPr>
        <w:t>збереження майна.</w:t>
      </w:r>
    </w:p>
    <w:p w14:paraId="1C5BB00B" w14:textId="77777777" w:rsidR="00B3062E" w:rsidRPr="00793797" w:rsidRDefault="00B3062E" w:rsidP="00B61B0A">
      <w:pPr>
        <w:ind w:left="1440"/>
        <w:contextualSpacing/>
        <w:jc w:val="both"/>
        <w:rPr>
          <w:sz w:val="28"/>
          <w:szCs w:val="28"/>
          <w:lang w:val="uk-UA"/>
        </w:rPr>
      </w:pPr>
    </w:p>
    <w:p w14:paraId="184CCBC7" w14:textId="77777777" w:rsidR="004C60A0" w:rsidRPr="00793797" w:rsidRDefault="004C60A0" w:rsidP="00B61B0A">
      <w:pPr>
        <w:ind w:left="1440"/>
        <w:contextualSpacing/>
        <w:jc w:val="center"/>
        <w:rPr>
          <w:b/>
          <w:sz w:val="32"/>
          <w:szCs w:val="32"/>
          <w:lang w:val="uk-UA"/>
        </w:rPr>
      </w:pPr>
      <w:r w:rsidRPr="00793797">
        <w:rPr>
          <w:b/>
          <w:sz w:val="32"/>
          <w:szCs w:val="32"/>
          <w:lang w:val="uk-UA"/>
        </w:rPr>
        <w:t>10. Контроль за діяльністю позашкільного навчально-виховного закладу</w:t>
      </w:r>
    </w:p>
    <w:p w14:paraId="55325999" w14:textId="77777777" w:rsidR="004C60A0" w:rsidRPr="00793797" w:rsidRDefault="004C60A0" w:rsidP="00B61B0A">
      <w:pPr>
        <w:numPr>
          <w:ilvl w:val="0"/>
          <w:numId w:val="20"/>
        </w:numPr>
        <w:contextualSpacing/>
        <w:jc w:val="both"/>
        <w:rPr>
          <w:sz w:val="28"/>
          <w:szCs w:val="28"/>
          <w:lang w:val="uk-UA"/>
        </w:rPr>
      </w:pPr>
      <w:r w:rsidRPr="00793797">
        <w:rPr>
          <w:sz w:val="28"/>
          <w:szCs w:val="28"/>
          <w:lang w:val="uk-UA"/>
        </w:rPr>
        <w:t>Позашкільний заклад підпорядкований і підзвітний ЗАСНОВНИКУ та уповноваженому ним органу.</w:t>
      </w:r>
    </w:p>
    <w:p w14:paraId="07A4274A" w14:textId="77777777" w:rsidR="004C60A0" w:rsidRPr="00793797" w:rsidRDefault="004C60A0" w:rsidP="00B61B0A">
      <w:pPr>
        <w:numPr>
          <w:ilvl w:val="0"/>
          <w:numId w:val="20"/>
        </w:numPr>
        <w:contextualSpacing/>
        <w:jc w:val="both"/>
        <w:rPr>
          <w:sz w:val="28"/>
          <w:szCs w:val="28"/>
          <w:lang w:val="uk-UA"/>
        </w:rPr>
      </w:pPr>
      <w:r w:rsidRPr="00793797">
        <w:rPr>
          <w:sz w:val="28"/>
          <w:szCs w:val="28"/>
          <w:lang w:val="uk-UA"/>
        </w:rPr>
        <w:t>Основною формою контролю державного позашкільного закладу є атестація, що проводиться відповідно до чинного законодавства один раз у 10 років.</w:t>
      </w:r>
    </w:p>
    <w:p w14:paraId="3F83FA28" w14:textId="77777777" w:rsidR="004C60A0" w:rsidRPr="00793797" w:rsidRDefault="004C60A0" w:rsidP="00B61B0A">
      <w:pPr>
        <w:numPr>
          <w:ilvl w:val="0"/>
          <w:numId w:val="20"/>
        </w:numPr>
        <w:contextualSpacing/>
        <w:jc w:val="both"/>
        <w:rPr>
          <w:sz w:val="28"/>
          <w:szCs w:val="28"/>
          <w:lang w:val="uk-UA"/>
        </w:rPr>
      </w:pPr>
      <w:r w:rsidRPr="00793797">
        <w:rPr>
          <w:sz w:val="28"/>
          <w:szCs w:val="28"/>
          <w:lang w:val="uk-UA"/>
        </w:rPr>
        <w:t>Контроль за діяльністю щодо забезпечення належного рівня позашкільної додаткової освіти здійснюється місцевими органами управління навчально-виховними закладами.</w:t>
      </w:r>
    </w:p>
    <w:p w14:paraId="417A22FB" w14:textId="77777777" w:rsidR="005B1073" w:rsidRPr="00793797" w:rsidRDefault="005B1073" w:rsidP="00B61B0A">
      <w:pPr>
        <w:ind w:left="720"/>
        <w:contextualSpacing/>
        <w:jc w:val="both"/>
        <w:rPr>
          <w:b/>
          <w:sz w:val="32"/>
          <w:szCs w:val="32"/>
          <w:lang w:val="uk-UA"/>
        </w:rPr>
      </w:pPr>
    </w:p>
    <w:p w14:paraId="452093D1" w14:textId="6BAF5C70" w:rsidR="004C60A0" w:rsidRPr="00793797" w:rsidRDefault="004C60A0" w:rsidP="00B61B0A">
      <w:pPr>
        <w:ind w:left="720"/>
        <w:contextualSpacing/>
        <w:jc w:val="center"/>
        <w:rPr>
          <w:b/>
          <w:sz w:val="32"/>
          <w:szCs w:val="32"/>
          <w:lang w:val="uk-UA"/>
        </w:rPr>
      </w:pPr>
      <w:r w:rsidRPr="00793797">
        <w:rPr>
          <w:b/>
          <w:sz w:val="32"/>
          <w:szCs w:val="32"/>
          <w:lang w:val="uk-UA"/>
        </w:rPr>
        <w:t>11. Звітність та діловодство</w:t>
      </w:r>
    </w:p>
    <w:p w14:paraId="0DD3971D" w14:textId="77777777" w:rsidR="004C60A0" w:rsidRPr="00793797" w:rsidRDefault="004C60A0" w:rsidP="00B61B0A">
      <w:pPr>
        <w:numPr>
          <w:ilvl w:val="0"/>
          <w:numId w:val="21"/>
        </w:numPr>
        <w:contextualSpacing/>
        <w:jc w:val="both"/>
        <w:rPr>
          <w:sz w:val="28"/>
          <w:szCs w:val="28"/>
          <w:lang w:val="uk-UA"/>
        </w:rPr>
      </w:pPr>
      <w:r w:rsidRPr="00793797">
        <w:rPr>
          <w:sz w:val="28"/>
          <w:szCs w:val="28"/>
          <w:lang w:val="uk-UA"/>
        </w:rPr>
        <w:t>СЮН веде документацію:</w:t>
      </w:r>
    </w:p>
    <w:p w14:paraId="0958F361"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накази по основній діяльності;</w:t>
      </w:r>
    </w:p>
    <w:p w14:paraId="347D7A6D"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накази з кадрових питань;</w:t>
      </w:r>
    </w:p>
    <w:p w14:paraId="4CCE6530"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правила внутрішнього трудового розпорядку для працівників;</w:t>
      </w:r>
    </w:p>
    <w:p w14:paraId="250CC81E"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річний план роботи;</w:t>
      </w:r>
    </w:p>
    <w:p w14:paraId="7665ED07"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плани та протоколи засідань педагогічної ради та інших рад;</w:t>
      </w:r>
    </w:p>
    <w:p w14:paraId="3F432658"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журнал обліку роботи гуртка;</w:t>
      </w:r>
    </w:p>
    <w:p w14:paraId="0E22E11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журнал обліку трудових книжок працівників;</w:t>
      </w:r>
    </w:p>
    <w:p w14:paraId="6B2261D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розклад навчальних занять;</w:t>
      </w:r>
    </w:p>
    <w:p w14:paraId="21101BD8"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календарний план роботи;</w:t>
      </w:r>
    </w:p>
    <w:p w14:paraId="020903DD"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книга обліку відвідуваних адміністрацією занять гуртків;</w:t>
      </w:r>
    </w:p>
    <w:p w14:paraId="2EE5F952"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 xml:space="preserve">книга зауважень та пропозицій інспектуючи осіб. </w:t>
      </w:r>
    </w:p>
    <w:p w14:paraId="479A95EF" w14:textId="77777777" w:rsidR="004C60A0" w:rsidRPr="00793797" w:rsidRDefault="004C60A0" w:rsidP="00B61B0A">
      <w:pPr>
        <w:numPr>
          <w:ilvl w:val="0"/>
          <w:numId w:val="21"/>
        </w:numPr>
        <w:contextualSpacing/>
        <w:jc w:val="both"/>
        <w:rPr>
          <w:sz w:val="28"/>
          <w:szCs w:val="28"/>
          <w:lang w:val="uk-UA"/>
        </w:rPr>
      </w:pPr>
      <w:r w:rsidRPr="00793797">
        <w:rPr>
          <w:sz w:val="28"/>
          <w:szCs w:val="28"/>
          <w:lang w:val="uk-UA"/>
        </w:rPr>
        <w:t>СЮН користується всіма правами юридичної особи, має печатку і штамп відповідного зразка, затвердженого в установленому порядку.</w:t>
      </w:r>
    </w:p>
    <w:p w14:paraId="6E338C05" w14:textId="77777777" w:rsidR="005B1073" w:rsidRPr="00793797" w:rsidRDefault="005B1073" w:rsidP="00B61B0A">
      <w:pPr>
        <w:ind w:left="720"/>
        <w:contextualSpacing/>
        <w:jc w:val="center"/>
        <w:rPr>
          <w:b/>
          <w:sz w:val="32"/>
          <w:szCs w:val="32"/>
          <w:lang w:val="uk-UA"/>
        </w:rPr>
      </w:pPr>
    </w:p>
    <w:p w14:paraId="1076C5D2" w14:textId="059CDF6A" w:rsidR="004C60A0" w:rsidRPr="00793797" w:rsidRDefault="004C60A0" w:rsidP="00B61B0A">
      <w:pPr>
        <w:ind w:left="720"/>
        <w:contextualSpacing/>
        <w:jc w:val="center"/>
        <w:rPr>
          <w:b/>
          <w:sz w:val="32"/>
          <w:szCs w:val="32"/>
          <w:lang w:val="uk-UA"/>
        </w:rPr>
      </w:pPr>
      <w:r w:rsidRPr="00793797">
        <w:rPr>
          <w:b/>
          <w:sz w:val="32"/>
          <w:szCs w:val="32"/>
          <w:lang w:val="uk-UA"/>
        </w:rPr>
        <w:t>12. Реорганізація або ліквідація</w:t>
      </w:r>
    </w:p>
    <w:p w14:paraId="378FD485" w14:textId="77777777" w:rsidR="004C60A0" w:rsidRPr="00793797" w:rsidRDefault="004C60A0" w:rsidP="00B61B0A">
      <w:pPr>
        <w:numPr>
          <w:ilvl w:val="0"/>
          <w:numId w:val="22"/>
        </w:numPr>
        <w:contextualSpacing/>
        <w:jc w:val="both"/>
        <w:rPr>
          <w:sz w:val="28"/>
          <w:szCs w:val="28"/>
          <w:lang w:val="uk-UA"/>
        </w:rPr>
      </w:pPr>
      <w:r w:rsidRPr="00793797">
        <w:rPr>
          <w:sz w:val="28"/>
          <w:szCs w:val="28"/>
          <w:lang w:val="uk-UA"/>
        </w:rPr>
        <w:t xml:space="preserve">Рішення про реорганізацію або ліквідацію СЮН приймає ЗАСНОВНИК. </w:t>
      </w:r>
    </w:p>
    <w:p w14:paraId="23D8B3E1" w14:textId="4BD6D49B" w:rsidR="004C60A0" w:rsidRPr="00793797" w:rsidRDefault="004C60A0" w:rsidP="00B61B0A">
      <w:pPr>
        <w:ind w:left="720"/>
        <w:contextualSpacing/>
        <w:jc w:val="both"/>
        <w:rPr>
          <w:sz w:val="28"/>
          <w:szCs w:val="28"/>
          <w:lang w:val="uk-UA"/>
        </w:rPr>
      </w:pPr>
      <w:r w:rsidRPr="00793797">
        <w:rPr>
          <w:sz w:val="28"/>
          <w:szCs w:val="28"/>
          <w:lang w:val="uk-UA"/>
        </w:rPr>
        <w:t>У разі припинення діяльності СЮН (у результаті ліквідації, злиття, поділу, приєднання або перетворення) його активи зараховуються до доходу селищного бюджету.</w:t>
      </w:r>
    </w:p>
    <w:p w14:paraId="4B79961B" w14:textId="77777777" w:rsidR="004C60A0" w:rsidRPr="00793797" w:rsidRDefault="004C60A0" w:rsidP="00B61B0A">
      <w:pPr>
        <w:numPr>
          <w:ilvl w:val="0"/>
          <w:numId w:val="22"/>
        </w:numPr>
        <w:contextualSpacing/>
        <w:jc w:val="both"/>
        <w:rPr>
          <w:sz w:val="28"/>
          <w:szCs w:val="28"/>
          <w:lang w:val="uk-UA"/>
        </w:rPr>
      </w:pPr>
      <w:r w:rsidRPr="00793797">
        <w:rPr>
          <w:sz w:val="28"/>
          <w:szCs w:val="28"/>
          <w:lang w:val="uk-UA"/>
        </w:rPr>
        <w:t xml:space="preserve">Майно СЮН може вилучитись лише за умови подальшого використання цього майна та коштів, отриманих від реалізації, на </w:t>
      </w:r>
      <w:r w:rsidRPr="00793797">
        <w:rPr>
          <w:sz w:val="28"/>
          <w:szCs w:val="28"/>
          <w:lang w:val="uk-UA"/>
        </w:rPr>
        <w:lastRenderedPageBreak/>
        <w:t>розвиток позашкільної освіти в порядку, встановленому Кабінетом Міністрів України.</w:t>
      </w:r>
    </w:p>
    <w:p w14:paraId="12805BB5" w14:textId="77777777" w:rsidR="004C60A0" w:rsidRPr="00793797" w:rsidRDefault="004C60A0" w:rsidP="00B61B0A">
      <w:pPr>
        <w:numPr>
          <w:ilvl w:val="0"/>
          <w:numId w:val="22"/>
        </w:numPr>
        <w:contextualSpacing/>
        <w:jc w:val="both"/>
        <w:rPr>
          <w:sz w:val="28"/>
          <w:szCs w:val="28"/>
          <w:lang w:val="uk-UA"/>
        </w:rPr>
      </w:pPr>
      <w:r w:rsidRPr="00793797">
        <w:rPr>
          <w:sz w:val="28"/>
          <w:szCs w:val="28"/>
          <w:lang w:val="uk-UA"/>
        </w:rPr>
        <w:t>При ліквідації або реорганізації СЮН вихованцям, які навчалися в ньому повинно бути забезпечена можливість продовження навчання відповідно до чинного законодавства.</w:t>
      </w:r>
    </w:p>
    <w:p w14:paraId="614AF6AF" w14:textId="1B78630E" w:rsidR="004C60A0" w:rsidRPr="00793797" w:rsidRDefault="004C60A0" w:rsidP="00B61B0A">
      <w:pPr>
        <w:numPr>
          <w:ilvl w:val="0"/>
          <w:numId w:val="22"/>
        </w:numPr>
        <w:contextualSpacing/>
        <w:jc w:val="both"/>
        <w:rPr>
          <w:sz w:val="28"/>
          <w:szCs w:val="28"/>
          <w:lang w:val="uk-UA"/>
        </w:rPr>
      </w:pPr>
      <w:r w:rsidRPr="00793797">
        <w:rPr>
          <w:sz w:val="28"/>
          <w:szCs w:val="28"/>
          <w:lang w:val="uk-UA"/>
        </w:rPr>
        <w:t>При реорганізації чи ліквідації СЮН працівниками, які звільняються або переводяться, гарантується дотримання їхніх прав та інтересів відповідно до законодавства про працю України.</w:t>
      </w:r>
    </w:p>
    <w:p w14:paraId="747CDF6F" w14:textId="77777777" w:rsidR="006368A0" w:rsidRPr="00793797" w:rsidRDefault="006368A0" w:rsidP="00B61B0A">
      <w:pPr>
        <w:ind w:left="720"/>
        <w:contextualSpacing/>
        <w:jc w:val="both"/>
        <w:rPr>
          <w:sz w:val="28"/>
          <w:szCs w:val="28"/>
          <w:lang w:val="uk-UA"/>
        </w:rPr>
      </w:pPr>
    </w:p>
    <w:p w14:paraId="13E67FCD" w14:textId="77777777" w:rsidR="004C60A0" w:rsidRPr="00793797" w:rsidRDefault="004C60A0" w:rsidP="00B61B0A">
      <w:pPr>
        <w:ind w:left="720"/>
        <w:contextualSpacing/>
        <w:jc w:val="center"/>
        <w:rPr>
          <w:b/>
          <w:sz w:val="32"/>
          <w:szCs w:val="32"/>
          <w:lang w:val="uk-UA"/>
        </w:rPr>
      </w:pPr>
      <w:r w:rsidRPr="00793797">
        <w:rPr>
          <w:b/>
          <w:sz w:val="32"/>
          <w:szCs w:val="32"/>
          <w:lang w:val="uk-UA"/>
        </w:rPr>
        <w:t>13. Зміни до Статуту</w:t>
      </w:r>
    </w:p>
    <w:p w14:paraId="0CC1A85A" w14:textId="2F6C59B5" w:rsidR="004C60A0" w:rsidRPr="00793797" w:rsidRDefault="004C60A0" w:rsidP="00B61B0A">
      <w:pPr>
        <w:numPr>
          <w:ilvl w:val="0"/>
          <w:numId w:val="23"/>
        </w:numPr>
        <w:contextualSpacing/>
        <w:jc w:val="both"/>
        <w:rPr>
          <w:sz w:val="28"/>
          <w:szCs w:val="28"/>
          <w:lang w:val="uk-UA"/>
        </w:rPr>
      </w:pPr>
      <w:r w:rsidRPr="00793797">
        <w:rPr>
          <w:sz w:val="28"/>
          <w:szCs w:val="28"/>
          <w:lang w:val="uk-UA"/>
        </w:rPr>
        <w:t>Статут СЮН затверджуєть</w:t>
      </w:r>
      <w:r w:rsidR="006368A0" w:rsidRPr="00793797">
        <w:rPr>
          <w:sz w:val="28"/>
          <w:szCs w:val="28"/>
          <w:lang w:val="uk-UA"/>
        </w:rPr>
        <w:t>ся ЗАСНОВНИКОМ та погоджується відділом освіти У</w:t>
      </w:r>
      <w:r w:rsidRPr="00793797">
        <w:rPr>
          <w:sz w:val="28"/>
          <w:szCs w:val="28"/>
          <w:lang w:val="uk-UA"/>
        </w:rPr>
        <w:t>правління гуманітарної політики Новотроїцької селищної ради. Зміни та доповнення до нього вносяться ЗАСНОВНИКОМ, або за пропозицією:</w:t>
      </w:r>
    </w:p>
    <w:p w14:paraId="7C64461B" w14:textId="0DDA937C" w:rsidR="004C60A0" w:rsidRPr="00793797" w:rsidRDefault="006368A0" w:rsidP="00B61B0A">
      <w:pPr>
        <w:numPr>
          <w:ilvl w:val="0"/>
          <w:numId w:val="14"/>
        </w:numPr>
        <w:contextualSpacing/>
        <w:jc w:val="both"/>
        <w:rPr>
          <w:sz w:val="28"/>
          <w:szCs w:val="28"/>
          <w:lang w:val="uk-UA"/>
        </w:rPr>
      </w:pPr>
      <w:r w:rsidRPr="00793797">
        <w:rPr>
          <w:sz w:val="28"/>
          <w:szCs w:val="28"/>
          <w:lang w:val="uk-UA"/>
        </w:rPr>
        <w:t>Селищного голови</w:t>
      </w:r>
      <w:r w:rsidR="004C60A0" w:rsidRPr="00793797">
        <w:rPr>
          <w:sz w:val="28"/>
          <w:szCs w:val="28"/>
          <w:lang w:val="uk-UA"/>
        </w:rPr>
        <w:t xml:space="preserve"> або заступника;</w:t>
      </w:r>
    </w:p>
    <w:p w14:paraId="2DE2699A"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постійних комісій селищної ради, окремих депутатів;</w:t>
      </w:r>
    </w:p>
    <w:p w14:paraId="61FA1315" w14:textId="7C1304D6" w:rsidR="004C60A0" w:rsidRPr="00793797" w:rsidRDefault="006368A0" w:rsidP="00B61B0A">
      <w:pPr>
        <w:numPr>
          <w:ilvl w:val="0"/>
          <w:numId w:val="14"/>
        </w:numPr>
        <w:contextualSpacing/>
        <w:jc w:val="both"/>
        <w:rPr>
          <w:sz w:val="28"/>
          <w:szCs w:val="28"/>
          <w:lang w:val="uk-UA"/>
        </w:rPr>
      </w:pPr>
      <w:r w:rsidRPr="00793797">
        <w:rPr>
          <w:sz w:val="28"/>
          <w:szCs w:val="28"/>
          <w:lang w:val="uk-UA"/>
        </w:rPr>
        <w:t>відділом освіти У</w:t>
      </w:r>
      <w:r w:rsidR="004C60A0" w:rsidRPr="00793797">
        <w:rPr>
          <w:sz w:val="28"/>
          <w:szCs w:val="28"/>
          <w:lang w:val="uk-UA"/>
        </w:rPr>
        <w:t>правління гуманітарної політики Новотроїцької селищної ради.</w:t>
      </w:r>
    </w:p>
    <w:p w14:paraId="51BAFA2C" w14:textId="77777777" w:rsidR="004C60A0" w:rsidRPr="00793797" w:rsidRDefault="004C60A0" w:rsidP="00B61B0A">
      <w:pPr>
        <w:numPr>
          <w:ilvl w:val="0"/>
          <w:numId w:val="23"/>
        </w:numPr>
        <w:contextualSpacing/>
        <w:jc w:val="both"/>
        <w:rPr>
          <w:sz w:val="28"/>
          <w:szCs w:val="28"/>
          <w:lang w:val="uk-UA"/>
        </w:rPr>
      </w:pPr>
      <w:r w:rsidRPr="00793797">
        <w:rPr>
          <w:sz w:val="28"/>
          <w:szCs w:val="28"/>
          <w:lang w:val="uk-UA"/>
        </w:rPr>
        <w:t>Зміни і доповнення до Статуту підлягають державній реєстрації у порядку, встановленому чинним законодавством України і набувають чинності з моменту їх державної реєстрації та внесення відповідного запису про це до Єдиного державного реєстру.</w:t>
      </w:r>
    </w:p>
    <w:p w14:paraId="0D1C5942" w14:textId="77777777" w:rsidR="004C60A0" w:rsidRPr="00793797" w:rsidRDefault="004C60A0" w:rsidP="00B61B0A">
      <w:pPr>
        <w:numPr>
          <w:ilvl w:val="0"/>
          <w:numId w:val="23"/>
        </w:numPr>
        <w:contextualSpacing/>
        <w:jc w:val="both"/>
        <w:rPr>
          <w:sz w:val="28"/>
          <w:szCs w:val="28"/>
          <w:lang w:val="uk-UA"/>
        </w:rPr>
      </w:pPr>
      <w:r w:rsidRPr="00793797">
        <w:rPr>
          <w:sz w:val="28"/>
          <w:szCs w:val="28"/>
          <w:lang w:val="uk-UA"/>
        </w:rPr>
        <w:t>Цей Статут складено у чотирьох автентичних примірниках, що мають однакову юридичну силу та знаходяться:</w:t>
      </w:r>
    </w:p>
    <w:p w14:paraId="1398E257"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перший примірник – у ЗАСНОВНИКА;</w:t>
      </w:r>
    </w:p>
    <w:p w14:paraId="6B2FE145" w14:textId="77777777" w:rsidR="004C60A0" w:rsidRPr="00793797" w:rsidRDefault="004C60A0" w:rsidP="00B61B0A">
      <w:pPr>
        <w:numPr>
          <w:ilvl w:val="0"/>
          <w:numId w:val="14"/>
        </w:numPr>
        <w:contextualSpacing/>
        <w:jc w:val="both"/>
        <w:rPr>
          <w:sz w:val="28"/>
          <w:szCs w:val="28"/>
          <w:lang w:val="uk-UA"/>
        </w:rPr>
      </w:pPr>
      <w:r w:rsidRPr="00793797">
        <w:rPr>
          <w:sz w:val="28"/>
          <w:szCs w:val="28"/>
          <w:lang w:val="uk-UA"/>
        </w:rPr>
        <w:t>другий – у СЮН;</w:t>
      </w:r>
    </w:p>
    <w:p w14:paraId="26E200B7" w14:textId="6F4F2E1A" w:rsidR="004C60A0" w:rsidRPr="00793797" w:rsidRDefault="006368A0" w:rsidP="00B61B0A">
      <w:pPr>
        <w:numPr>
          <w:ilvl w:val="0"/>
          <w:numId w:val="14"/>
        </w:numPr>
        <w:contextualSpacing/>
        <w:jc w:val="both"/>
        <w:rPr>
          <w:sz w:val="28"/>
          <w:szCs w:val="28"/>
          <w:lang w:val="uk-UA"/>
        </w:rPr>
      </w:pPr>
      <w:r w:rsidRPr="00793797">
        <w:rPr>
          <w:sz w:val="28"/>
          <w:szCs w:val="28"/>
          <w:lang w:val="uk-UA"/>
        </w:rPr>
        <w:t>третій – у відділі освіти У</w:t>
      </w:r>
      <w:r w:rsidR="004C60A0" w:rsidRPr="00793797">
        <w:rPr>
          <w:sz w:val="28"/>
          <w:szCs w:val="28"/>
          <w:lang w:val="uk-UA"/>
        </w:rPr>
        <w:t>правління гуманітарної політики Новотроїцької селищної ради;</w:t>
      </w:r>
    </w:p>
    <w:p w14:paraId="47422EA4" w14:textId="03DED06B" w:rsidR="004C60A0" w:rsidRDefault="004C60A0" w:rsidP="00B61B0A">
      <w:pPr>
        <w:numPr>
          <w:ilvl w:val="0"/>
          <w:numId w:val="14"/>
        </w:numPr>
        <w:contextualSpacing/>
        <w:jc w:val="both"/>
        <w:rPr>
          <w:sz w:val="28"/>
          <w:szCs w:val="28"/>
          <w:lang w:val="uk-UA"/>
        </w:rPr>
      </w:pPr>
      <w:r w:rsidRPr="00793797">
        <w:rPr>
          <w:sz w:val="28"/>
          <w:szCs w:val="28"/>
          <w:lang w:val="uk-UA"/>
        </w:rPr>
        <w:t>четвертий – у державного реєстратора.</w:t>
      </w:r>
    </w:p>
    <w:p w14:paraId="724F4FA2" w14:textId="3BD61E33" w:rsidR="000F13A5" w:rsidRDefault="000F13A5" w:rsidP="000F13A5">
      <w:pPr>
        <w:contextualSpacing/>
        <w:jc w:val="both"/>
        <w:rPr>
          <w:sz w:val="28"/>
          <w:szCs w:val="28"/>
          <w:lang w:val="uk-UA"/>
        </w:rPr>
      </w:pPr>
    </w:p>
    <w:p w14:paraId="20515FF3" w14:textId="4910EAEF" w:rsidR="000F13A5" w:rsidRPr="00793797" w:rsidRDefault="000F13A5" w:rsidP="000F13A5">
      <w:pPr>
        <w:contextualSpacing/>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sectPr w:rsidR="000F13A5" w:rsidRPr="00793797" w:rsidSect="003A0812">
      <w:headerReference w:type="defaul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2D3C3" w14:textId="77777777" w:rsidR="00523FC3" w:rsidRDefault="00523FC3" w:rsidP="003F2E5D">
      <w:r>
        <w:separator/>
      </w:r>
    </w:p>
  </w:endnote>
  <w:endnote w:type="continuationSeparator" w:id="0">
    <w:p w14:paraId="51A6B962" w14:textId="77777777" w:rsidR="00523FC3" w:rsidRDefault="00523FC3"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68C89" w14:textId="77777777" w:rsidR="00523FC3" w:rsidRDefault="00523FC3" w:rsidP="003F2E5D">
      <w:r>
        <w:separator/>
      </w:r>
    </w:p>
  </w:footnote>
  <w:footnote w:type="continuationSeparator" w:id="0">
    <w:p w14:paraId="4BAD1A1B" w14:textId="77777777" w:rsidR="00523FC3" w:rsidRDefault="00523FC3"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7C0EDE0F" w:rsidR="003F2E5D" w:rsidRPr="003F2E5D" w:rsidRDefault="003F2E5D">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0239"/>
    <w:multiLevelType w:val="hybridMultilevel"/>
    <w:tmpl w:val="76A0777E"/>
    <w:lvl w:ilvl="0" w:tplc="FBD24A9A">
      <w:start w:val="1"/>
      <w:numFmt w:val="decimal"/>
      <w:lvlText w:val="9.%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E7546E"/>
    <w:multiLevelType w:val="hybridMultilevel"/>
    <w:tmpl w:val="926CDB14"/>
    <w:lvl w:ilvl="0" w:tplc="0AFA7E26">
      <w:start w:val="1"/>
      <w:numFmt w:val="decimal"/>
      <w:lvlText w:val="1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356345"/>
    <w:multiLevelType w:val="hybridMultilevel"/>
    <w:tmpl w:val="B444176A"/>
    <w:lvl w:ilvl="0" w:tplc="1110E11A">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917B06"/>
    <w:multiLevelType w:val="hybridMultilevel"/>
    <w:tmpl w:val="F31058F8"/>
    <w:lvl w:ilvl="0" w:tplc="E0E0702E">
      <w:start w:val="1"/>
      <w:numFmt w:val="decimal"/>
      <w:lvlText w:val="5.%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A141844"/>
    <w:multiLevelType w:val="hybridMultilevel"/>
    <w:tmpl w:val="17FEC1C4"/>
    <w:lvl w:ilvl="0" w:tplc="22A2F23A">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EAE2FF1"/>
    <w:multiLevelType w:val="hybridMultilevel"/>
    <w:tmpl w:val="CB426252"/>
    <w:lvl w:ilvl="0" w:tplc="81E83540">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A54324"/>
    <w:multiLevelType w:val="hybridMultilevel"/>
    <w:tmpl w:val="00A06F98"/>
    <w:lvl w:ilvl="0" w:tplc="25C8BE26">
      <w:start w:val="1"/>
      <w:numFmt w:val="decimal"/>
      <w:lvlText w:val="7.%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90A30B3"/>
    <w:multiLevelType w:val="hybridMultilevel"/>
    <w:tmpl w:val="4BF8FBF2"/>
    <w:lvl w:ilvl="0" w:tplc="8804A53A">
      <w:start w:val="1"/>
      <w:numFmt w:val="decimal"/>
      <w:lvlText w:val="1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91171D1"/>
    <w:multiLevelType w:val="hybridMultilevel"/>
    <w:tmpl w:val="4BCE9D76"/>
    <w:lvl w:ilvl="0" w:tplc="F9723A98">
      <w:start w:val="1"/>
      <w:numFmt w:val="decimal"/>
      <w:lvlText w:val="3.%1"/>
      <w:lvlJc w:val="left"/>
      <w:pPr>
        <w:ind w:left="79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0B937AA"/>
    <w:multiLevelType w:val="hybridMultilevel"/>
    <w:tmpl w:val="38546D92"/>
    <w:lvl w:ilvl="0" w:tplc="8A0C5F9C">
      <w:start w:val="1"/>
      <w:numFmt w:val="bullet"/>
      <w:lvlText w:val="-"/>
      <w:lvlJc w:val="left"/>
      <w:pPr>
        <w:ind w:left="144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5F91C57"/>
    <w:multiLevelType w:val="hybridMultilevel"/>
    <w:tmpl w:val="D608AFA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3" w15:restartNumberingAfterBreak="0">
    <w:nsid w:val="49620213"/>
    <w:multiLevelType w:val="hybridMultilevel"/>
    <w:tmpl w:val="78FE096A"/>
    <w:lvl w:ilvl="0" w:tplc="B2E0CDBE">
      <w:start w:val="1"/>
      <w:numFmt w:val="decimal"/>
      <w:lvlText w:val="1.%1"/>
      <w:lvlJc w:val="left"/>
      <w:pPr>
        <w:ind w:left="786" w:hanging="360"/>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14"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7528E"/>
    <w:multiLevelType w:val="hybridMultilevel"/>
    <w:tmpl w:val="C04C9958"/>
    <w:lvl w:ilvl="0" w:tplc="D2C448A0">
      <w:start w:val="1"/>
      <w:numFmt w:val="decimal"/>
      <w:lvlText w:val="10.%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17"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9137A2C"/>
    <w:multiLevelType w:val="hybridMultilevel"/>
    <w:tmpl w:val="91C01D6E"/>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15:restartNumberingAfterBreak="0">
    <w:nsid w:val="60851ADE"/>
    <w:multiLevelType w:val="hybridMultilevel"/>
    <w:tmpl w:val="E4A07DA6"/>
    <w:lvl w:ilvl="0" w:tplc="4A0E85DC">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12223FC"/>
    <w:multiLevelType w:val="hybridMultilevel"/>
    <w:tmpl w:val="2560425E"/>
    <w:lvl w:ilvl="0" w:tplc="FD44BA32">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3DB74A3"/>
    <w:multiLevelType w:val="hybridMultilevel"/>
    <w:tmpl w:val="2BEC5B2E"/>
    <w:lvl w:ilvl="0" w:tplc="8A0C5F9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2"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22"/>
  </w:num>
  <w:num w:numId="2">
    <w:abstractNumId w:val="12"/>
  </w:num>
  <w:num w:numId="3">
    <w:abstractNumId w:val="10"/>
  </w:num>
  <w:num w:numId="4">
    <w:abstractNumId w:val="16"/>
  </w:num>
  <w:num w:numId="5">
    <w:abstractNumId w:val="17"/>
  </w:num>
  <w:num w:numId="6">
    <w:abstractNumId w:val="11"/>
  </w:num>
  <w:num w:numId="7">
    <w:abstractNumId w:val="1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32A4C"/>
    <w:rsid w:val="00043418"/>
    <w:rsid w:val="000532F7"/>
    <w:rsid w:val="000604C2"/>
    <w:rsid w:val="00063BA8"/>
    <w:rsid w:val="000A5751"/>
    <w:rsid w:val="000C575E"/>
    <w:rsid w:val="000C69A1"/>
    <w:rsid w:val="000E3E4E"/>
    <w:rsid w:val="000F13A5"/>
    <w:rsid w:val="001108A1"/>
    <w:rsid w:val="001A5F5B"/>
    <w:rsid w:val="00234DD4"/>
    <w:rsid w:val="00240F0A"/>
    <w:rsid w:val="002961FF"/>
    <w:rsid w:val="002A433F"/>
    <w:rsid w:val="002A7B88"/>
    <w:rsid w:val="002B41AC"/>
    <w:rsid w:val="002D11C2"/>
    <w:rsid w:val="00301BDE"/>
    <w:rsid w:val="003622BF"/>
    <w:rsid w:val="003654FC"/>
    <w:rsid w:val="003A0812"/>
    <w:rsid w:val="003B214B"/>
    <w:rsid w:val="003C167F"/>
    <w:rsid w:val="003D11D6"/>
    <w:rsid w:val="003D3433"/>
    <w:rsid w:val="003D4924"/>
    <w:rsid w:val="003E7719"/>
    <w:rsid w:val="003F2E5D"/>
    <w:rsid w:val="0042559B"/>
    <w:rsid w:val="0042709E"/>
    <w:rsid w:val="00435748"/>
    <w:rsid w:val="00460B0F"/>
    <w:rsid w:val="00461AB2"/>
    <w:rsid w:val="004C60A0"/>
    <w:rsid w:val="004D1113"/>
    <w:rsid w:val="00502DA7"/>
    <w:rsid w:val="005112FA"/>
    <w:rsid w:val="00523FC3"/>
    <w:rsid w:val="00582CA7"/>
    <w:rsid w:val="005972BC"/>
    <w:rsid w:val="005B1073"/>
    <w:rsid w:val="005B6FEE"/>
    <w:rsid w:val="005C524F"/>
    <w:rsid w:val="006368A0"/>
    <w:rsid w:val="00640BE6"/>
    <w:rsid w:val="006605FD"/>
    <w:rsid w:val="00662590"/>
    <w:rsid w:val="00675D4A"/>
    <w:rsid w:val="006858D0"/>
    <w:rsid w:val="006C0B77"/>
    <w:rsid w:val="006D58DB"/>
    <w:rsid w:val="006E7D50"/>
    <w:rsid w:val="0072168E"/>
    <w:rsid w:val="00747EBB"/>
    <w:rsid w:val="0079141E"/>
    <w:rsid w:val="00793797"/>
    <w:rsid w:val="00800C3F"/>
    <w:rsid w:val="008242FF"/>
    <w:rsid w:val="0087012F"/>
    <w:rsid w:val="00870751"/>
    <w:rsid w:val="00872B53"/>
    <w:rsid w:val="008B7D0F"/>
    <w:rsid w:val="00922C48"/>
    <w:rsid w:val="0099505B"/>
    <w:rsid w:val="009D015F"/>
    <w:rsid w:val="00A51FF7"/>
    <w:rsid w:val="00AC5097"/>
    <w:rsid w:val="00AD3A4A"/>
    <w:rsid w:val="00B12E16"/>
    <w:rsid w:val="00B3062E"/>
    <w:rsid w:val="00B307AF"/>
    <w:rsid w:val="00B61B0A"/>
    <w:rsid w:val="00B915B7"/>
    <w:rsid w:val="00BC4B67"/>
    <w:rsid w:val="00BE59DE"/>
    <w:rsid w:val="00C06F65"/>
    <w:rsid w:val="00C2410B"/>
    <w:rsid w:val="00C405B2"/>
    <w:rsid w:val="00C5253F"/>
    <w:rsid w:val="00C81834"/>
    <w:rsid w:val="00CA40AA"/>
    <w:rsid w:val="00CE4F16"/>
    <w:rsid w:val="00CE791F"/>
    <w:rsid w:val="00D83157"/>
    <w:rsid w:val="00D872E3"/>
    <w:rsid w:val="00E40E58"/>
    <w:rsid w:val="00E473C1"/>
    <w:rsid w:val="00E536BC"/>
    <w:rsid w:val="00E62DAA"/>
    <w:rsid w:val="00EA59DF"/>
    <w:rsid w:val="00EE33AD"/>
    <w:rsid w:val="00EE4070"/>
    <w:rsid w:val="00F12C76"/>
    <w:rsid w:val="00F17CD3"/>
    <w:rsid w:val="00F26142"/>
    <w:rsid w:val="00F41E57"/>
    <w:rsid w:val="00F5516C"/>
    <w:rsid w:val="00FB1112"/>
    <w:rsid w:val="00FE5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8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No Spacing"/>
    <w:uiPriority w:val="1"/>
    <w:qFormat/>
    <w:rsid w:val="0042559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23108">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3944</Words>
  <Characters>22483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5</cp:revision>
  <cp:lastPrinted>2021-02-09T14:26:00Z</cp:lastPrinted>
  <dcterms:created xsi:type="dcterms:W3CDTF">2021-02-09T14:17:00Z</dcterms:created>
  <dcterms:modified xsi:type="dcterms:W3CDTF">2021-02-16T13:16:00Z</dcterms:modified>
</cp:coreProperties>
</file>