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F6B14" w:rsidRPr="004F51FA">
        <w:rPr>
          <w:b/>
          <w:bCs/>
          <w:color w:val="000000"/>
          <w:lang w:val="uk-UA" w:eastAsia="ar-SA"/>
        </w:rPr>
        <w:t>VІ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D1316">
        <w:rPr>
          <w:sz w:val="28"/>
          <w:szCs w:val="28"/>
          <w:lang w:val="uk-UA"/>
        </w:rPr>
        <w:t>12.02.2021 р.</w:t>
      </w:r>
      <w:r w:rsidR="00AD1316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AD1316">
        <w:rPr>
          <w:sz w:val="28"/>
          <w:szCs w:val="28"/>
          <w:lang w:val="uk-UA"/>
        </w:rPr>
        <w:t>205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D72D70">
        <w:rPr>
          <w:sz w:val="28"/>
          <w:szCs w:val="28"/>
          <w:lang w:val="uk-UA"/>
        </w:rPr>
        <w:t>Муратову М.М.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4408C6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B64F57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B32D5" w:rsidRPr="00D72D70">
        <w:rPr>
          <w:color w:val="000000" w:themeColor="text1"/>
          <w:sz w:val="28"/>
          <w:szCs w:val="28"/>
          <w:lang w:val="uk-UA"/>
        </w:rPr>
        <w:t>гр.</w:t>
      </w:r>
      <w:r w:rsidR="002C1B61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D72D70" w:rsidRPr="00D72D70">
        <w:rPr>
          <w:sz w:val="28"/>
          <w:szCs w:val="28"/>
          <w:lang w:val="uk-UA"/>
        </w:rPr>
        <w:t>Муратова М.М.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від </w:t>
      </w:r>
      <w:r w:rsidR="00D72D70" w:rsidRPr="00D72D70">
        <w:rPr>
          <w:color w:val="000000" w:themeColor="text1"/>
          <w:sz w:val="28"/>
          <w:szCs w:val="28"/>
          <w:lang w:val="uk-UA"/>
        </w:rPr>
        <w:t>25.01.2021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B64F57">
        <w:rPr>
          <w:color w:val="000000" w:themeColor="text1"/>
          <w:sz w:val="28"/>
          <w:szCs w:val="28"/>
          <w:lang w:val="uk-UA"/>
        </w:rPr>
        <w:t>11</w:t>
      </w:r>
      <w:r w:rsidR="00314DC2">
        <w:rPr>
          <w:color w:val="000000" w:themeColor="text1"/>
          <w:sz w:val="28"/>
          <w:szCs w:val="28"/>
          <w:lang w:val="uk-UA"/>
        </w:rPr>
        <w:t>.</w:t>
      </w:r>
      <w:r w:rsidR="00B64F57">
        <w:rPr>
          <w:color w:val="000000" w:themeColor="text1"/>
          <w:sz w:val="28"/>
          <w:szCs w:val="28"/>
          <w:lang w:val="uk-UA"/>
        </w:rPr>
        <w:t>02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року протокол № </w:t>
      </w:r>
      <w:r w:rsidR="0074532F" w:rsidRPr="00D72D70">
        <w:rPr>
          <w:color w:val="000000" w:themeColor="text1"/>
          <w:sz w:val="28"/>
          <w:szCs w:val="28"/>
          <w:lang w:val="uk-UA"/>
        </w:rPr>
        <w:t>4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 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D72D70" w:rsidRPr="00D72D70">
        <w:rPr>
          <w:color w:val="000000" w:themeColor="text1"/>
          <w:sz w:val="28"/>
          <w:szCs w:val="28"/>
          <w:lang w:val="uk-UA"/>
        </w:rPr>
        <w:t xml:space="preserve">під жилим будинком, господарськими будівлями та спорудами </w:t>
      </w:r>
      <w:r w:rsidR="00E042F3" w:rsidRPr="00D72D70">
        <w:rPr>
          <w:color w:val="000000" w:themeColor="text1"/>
          <w:sz w:val="28"/>
          <w:szCs w:val="28"/>
          <w:lang w:val="uk-UA"/>
        </w:rPr>
        <w:t>громадян</w:t>
      </w:r>
      <w:r w:rsidR="00D72D70" w:rsidRPr="00D72D70">
        <w:rPr>
          <w:color w:val="000000" w:themeColor="text1"/>
          <w:sz w:val="28"/>
          <w:szCs w:val="28"/>
          <w:lang w:val="uk-UA"/>
        </w:rPr>
        <w:t xml:space="preserve">ина Муратова Миколи </w:t>
      </w:r>
      <w:proofErr w:type="spellStart"/>
      <w:r w:rsidR="00D72D70" w:rsidRPr="00D72D70">
        <w:rPr>
          <w:color w:val="000000" w:themeColor="text1"/>
          <w:sz w:val="28"/>
          <w:szCs w:val="28"/>
          <w:lang w:val="uk-UA"/>
        </w:rPr>
        <w:t>Мустафовича</w:t>
      </w:r>
      <w:proofErr w:type="spellEnd"/>
      <w:r w:rsidR="00E042F3" w:rsidRPr="00D72D70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0,1800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га, яка розташована за адресою: вул. </w:t>
      </w:r>
      <w:r w:rsidR="00D72D70" w:rsidRPr="00D72D70">
        <w:rPr>
          <w:color w:val="000000" w:themeColor="text1"/>
          <w:sz w:val="28"/>
          <w:szCs w:val="28"/>
          <w:lang w:val="uk-UA"/>
        </w:rPr>
        <w:t>Комарова, 72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, </w:t>
      </w:r>
      <w:r w:rsidR="00D72D70" w:rsidRPr="00D72D70">
        <w:rPr>
          <w:color w:val="000000" w:themeColor="text1"/>
          <w:sz w:val="28"/>
          <w:szCs w:val="28"/>
          <w:lang w:val="uk-UA"/>
        </w:rPr>
        <w:t>с. Чумацький Шлях</w:t>
      </w:r>
      <w:r w:rsidR="00E042F3" w:rsidRPr="00D72D70">
        <w:rPr>
          <w:color w:val="000000" w:themeColor="text1"/>
          <w:sz w:val="28"/>
          <w:szCs w:val="28"/>
          <w:lang w:val="uk-UA"/>
        </w:rPr>
        <w:t>, Новотроїцького району</w:t>
      </w:r>
      <w:r w:rsidR="00314DC2">
        <w:rPr>
          <w:color w:val="000000" w:themeColor="text1"/>
          <w:sz w:val="28"/>
          <w:szCs w:val="28"/>
          <w:lang w:val="uk-UA"/>
        </w:rPr>
        <w:t>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 (землі житлової та громадської забудови) 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871AE5" w:rsidRPr="00D72D70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6524480500:01:001:0035</w:t>
      </w:r>
      <w:r w:rsidRPr="00D72D70">
        <w:rPr>
          <w:sz w:val="28"/>
          <w:szCs w:val="28"/>
          <w:lang w:val="uk-UA"/>
        </w:rPr>
        <w:t>.</w:t>
      </w:r>
    </w:p>
    <w:p w:rsidR="00223D5D" w:rsidRPr="00D72D70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D72D70" w:rsidRPr="00D72D70">
        <w:rPr>
          <w:sz w:val="28"/>
          <w:szCs w:val="28"/>
          <w:lang w:val="uk-UA"/>
        </w:rPr>
        <w:t>ину Муратову М.М.</w:t>
      </w:r>
      <w:r w:rsidRPr="00D72D70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221" w:rsidRDefault="00E32221" w:rsidP="00223D5D">
      <w:r>
        <w:separator/>
      </w:r>
    </w:p>
  </w:endnote>
  <w:endnote w:type="continuationSeparator" w:id="0">
    <w:p w:rsidR="00E32221" w:rsidRDefault="00E3222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221" w:rsidRDefault="00E32221" w:rsidP="00223D5D">
      <w:r>
        <w:separator/>
      </w:r>
    </w:p>
  </w:footnote>
  <w:footnote w:type="continuationSeparator" w:id="0">
    <w:p w:rsidR="00E32221" w:rsidRDefault="00E32221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745A3"/>
    <w:rsid w:val="00147BE3"/>
    <w:rsid w:val="001B1500"/>
    <w:rsid w:val="001C4306"/>
    <w:rsid w:val="0020099B"/>
    <w:rsid w:val="00223D5D"/>
    <w:rsid w:val="002534BD"/>
    <w:rsid w:val="002654FA"/>
    <w:rsid w:val="002801EB"/>
    <w:rsid w:val="00282714"/>
    <w:rsid w:val="002C1B61"/>
    <w:rsid w:val="002C6DB2"/>
    <w:rsid w:val="003146B7"/>
    <w:rsid w:val="00314DC2"/>
    <w:rsid w:val="003611A2"/>
    <w:rsid w:val="003C7663"/>
    <w:rsid w:val="00400C96"/>
    <w:rsid w:val="00414582"/>
    <w:rsid w:val="00425146"/>
    <w:rsid w:val="004408C6"/>
    <w:rsid w:val="0048682C"/>
    <w:rsid w:val="004913C2"/>
    <w:rsid w:val="004E261F"/>
    <w:rsid w:val="00507B59"/>
    <w:rsid w:val="00521098"/>
    <w:rsid w:val="0056659D"/>
    <w:rsid w:val="005732B9"/>
    <w:rsid w:val="006202B3"/>
    <w:rsid w:val="0063237B"/>
    <w:rsid w:val="00641A93"/>
    <w:rsid w:val="006F1CA1"/>
    <w:rsid w:val="006F4EA5"/>
    <w:rsid w:val="007000D0"/>
    <w:rsid w:val="0072735A"/>
    <w:rsid w:val="0074532F"/>
    <w:rsid w:val="0079003E"/>
    <w:rsid w:val="007B32D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5ACA"/>
    <w:rsid w:val="009C33E5"/>
    <w:rsid w:val="00A25053"/>
    <w:rsid w:val="00AD1316"/>
    <w:rsid w:val="00B15986"/>
    <w:rsid w:val="00B254D9"/>
    <w:rsid w:val="00B27A7E"/>
    <w:rsid w:val="00B64F57"/>
    <w:rsid w:val="00B76275"/>
    <w:rsid w:val="00BE7741"/>
    <w:rsid w:val="00C35EAD"/>
    <w:rsid w:val="00C36DB5"/>
    <w:rsid w:val="00C6018B"/>
    <w:rsid w:val="00C957BE"/>
    <w:rsid w:val="00D473F7"/>
    <w:rsid w:val="00D544F3"/>
    <w:rsid w:val="00D55A8A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557CE"/>
    <w:rsid w:val="00E85026"/>
    <w:rsid w:val="00ED6743"/>
    <w:rsid w:val="00EE45CA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7BBDD"/>
  <w15:docId w15:val="{4D05AA23-EBB3-4B6C-926B-3AE05655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2021-02-10T06:16:00Z</cp:lastPrinted>
  <dcterms:created xsi:type="dcterms:W3CDTF">2021-02-02T08:22:00Z</dcterms:created>
  <dcterms:modified xsi:type="dcterms:W3CDTF">2021-02-16T12:05:00Z</dcterms:modified>
</cp:coreProperties>
</file>