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406CB">
        <w:rPr>
          <w:b/>
          <w:bCs/>
          <w:color w:val="000000"/>
          <w:lang w:val="uk-UA" w:eastAsia="ar-SA"/>
        </w:rPr>
        <w:t>VІ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62EF9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062EF9">
        <w:rPr>
          <w:sz w:val="28"/>
          <w:szCs w:val="28"/>
          <w:lang w:val="uk-UA"/>
        </w:rPr>
        <w:t>235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F406CB">
      <w:pPr>
        <w:tabs>
          <w:tab w:val="left" w:pos="4536"/>
        </w:tabs>
        <w:autoSpaceDE w:val="0"/>
        <w:autoSpaceDN w:val="0"/>
        <w:adjustRightInd w:val="0"/>
        <w:ind w:right="5385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 xml:space="preserve">и </w:t>
      </w:r>
      <w:r w:rsidRPr="0013442D">
        <w:rPr>
          <w:sz w:val="28"/>
          <w:szCs w:val="28"/>
          <w:highlight w:val="white"/>
          <w:lang w:val="uk-UA"/>
        </w:rPr>
        <w:t>до</w:t>
      </w:r>
      <w:r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селищної ради</w:t>
      </w:r>
      <w:r w:rsidR="00F406CB"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uk-UA"/>
        </w:rPr>
        <w:t>№ 1</w:t>
      </w:r>
      <w:r w:rsidR="00D3380E">
        <w:rPr>
          <w:sz w:val="28"/>
          <w:szCs w:val="28"/>
          <w:highlight w:val="white"/>
          <w:lang w:val="uk-UA"/>
        </w:rPr>
        <w:t>285</w:t>
      </w:r>
      <w:r>
        <w:rPr>
          <w:sz w:val="28"/>
          <w:szCs w:val="28"/>
          <w:highlight w:val="white"/>
          <w:lang w:val="uk-UA"/>
        </w:rPr>
        <w:t xml:space="preserve"> від </w:t>
      </w:r>
      <w:r w:rsidR="00D3380E">
        <w:rPr>
          <w:sz w:val="28"/>
          <w:szCs w:val="28"/>
          <w:highlight w:val="white"/>
          <w:lang w:val="uk-UA"/>
        </w:rPr>
        <w:t>14</w:t>
      </w:r>
      <w:r>
        <w:rPr>
          <w:sz w:val="28"/>
          <w:szCs w:val="28"/>
          <w:highlight w:val="white"/>
          <w:lang w:val="uk-UA"/>
        </w:rPr>
        <w:t>.0</w:t>
      </w:r>
      <w:r w:rsidR="00D3380E">
        <w:rPr>
          <w:sz w:val="28"/>
          <w:szCs w:val="28"/>
          <w:highlight w:val="white"/>
          <w:lang w:val="uk-UA"/>
        </w:rPr>
        <w:t>2</w:t>
      </w:r>
      <w:r>
        <w:rPr>
          <w:sz w:val="28"/>
          <w:szCs w:val="28"/>
          <w:highlight w:val="white"/>
          <w:lang w:val="uk-UA"/>
        </w:rPr>
        <w:t>.20</w:t>
      </w:r>
      <w:r w:rsidR="00D3380E">
        <w:rPr>
          <w:sz w:val="28"/>
          <w:szCs w:val="28"/>
          <w:highlight w:val="white"/>
          <w:lang w:val="uk-UA"/>
        </w:rPr>
        <w:t>20</w:t>
      </w:r>
      <w:r>
        <w:rPr>
          <w:sz w:val="28"/>
          <w:szCs w:val="28"/>
          <w:highlight w:val="white"/>
          <w:lang w:val="uk-UA"/>
        </w:rPr>
        <w:t xml:space="preserve"> року</w:t>
      </w:r>
      <w:r w:rsidR="007D1C8F">
        <w:rPr>
          <w:sz w:val="28"/>
          <w:szCs w:val="28"/>
          <w:lang w:val="uk-UA"/>
        </w:rPr>
        <w:t xml:space="preserve"> «Про</w:t>
      </w:r>
      <w:r w:rsidR="00D3380E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надання дозволу на </w:t>
      </w:r>
      <w:r w:rsidR="00D3380E">
        <w:rPr>
          <w:sz w:val="28"/>
          <w:szCs w:val="28"/>
          <w:lang w:val="uk-UA"/>
        </w:rPr>
        <w:t>складання</w:t>
      </w:r>
      <w:r w:rsidR="007D1C8F">
        <w:rPr>
          <w:sz w:val="28"/>
          <w:szCs w:val="28"/>
          <w:lang w:val="uk-UA"/>
        </w:rPr>
        <w:t xml:space="preserve"> про</w:t>
      </w:r>
      <w:r w:rsidR="00D3380E">
        <w:rPr>
          <w:sz w:val="28"/>
          <w:szCs w:val="28"/>
          <w:lang w:val="uk-UA"/>
        </w:rPr>
        <w:t>єкту</w:t>
      </w:r>
      <w:r w:rsidR="007D1C8F">
        <w:rPr>
          <w:sz w:val="28"/>
          <w:szCs w:val="28"/>
          <w:lang w:val="uk-UA"/>
        </w:rPr>
        <w:t xml:space="preserve"> землеустрою щодо відведення земельн</w:t>
      </w:r>
      <w:r w:rsidR="00D3380E">
        <w:rPr>
          <w:sz w:val="28"/>
          <w:szCs w:val="28"/>
          <w:lang w:val="uk-UA"/>
        </w:rPr>
        <w:t>ої</w:t>
      </w:r>
      <w:r w:rsidR="007D1C8F">
        <w:rPr>
          <w:sz w:val="28"/>
          <w:szCs w:val="28"/>
          <w:lang w:val="uk-UA"/>
        </w:rPr>
        <w:t xml:space="preserve"> ділян</w:t>
      </w:r>
      <w:r w:rsidR="00D3380E">
        <w:rPr>
          <w:sz w:val="28"/>
          <w:szCs w:val="28"/>
          <w:lang w:val="uk-UA"/>
        </w:rPr>
        <w:t>ки</w:t>
      </w:r>
      <w:r w:rsidR="007D1C8F">
        <w:rPr>
          <w:sz w:val="28"/>
          <w:szCs w:val="28"/>
          <w:lang w:val="uk-UA"/>
        </w:rPr>
        <w:t xml:space="preserve"> </w:t>
      </w:r>
      <w:r w:rsidR="00D3380E">
        <w:rPr>
          <w:sz w:val="28"/>
          <w:szCs w:val="28"/>
          <w:lang w:val="uk-UA"/>
        </w:rPr>
        <w:t>в оренду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F406CB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F406CB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F406CB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3380E">
        <w:rPr>
          <w:color w:val="000000" w:themeColor="text1"/>
          <w:sz w:val="28"/>
          <w:szCs w:val="28"/>
          <w:lang w:val="uk-UA"/>
        </w:rPr>
        <w:t>ПП «ГЕО-ПРАЙМ»</w:t>
      </w:r>
      <w:r w:rsidR="007D1C8F">
        <w:rPr>
          <w:sz w:val="28"/>
          <w:szCs w:val="28"/>
          <w:lang w:val="uk-UA"/>
        </w:rPr>
        <w:t xml:space="preserve"> від </w:t>
      </w:r>
      <w:r w:rsidR="00D3380E">
        <w:rPr>
          <w:sz w:val="28"/>
          <w:szCs w:val="28"/>
          <w:lang w:val="uk-UA"/>
        </w:rPr>
        <w:t>01</w:t>
      </w:r>
      <w:r w:rsidR="007D1C8F">
        <w:rPr>
          <w:sz w:val="28"/>
          <w:szCs w:val="28"/>
          <w:lang w:val="uk-UA"/>
        </w:rPr>
        <w:t>.0</w:t>
      </w:r>
      <w:r w:rsidR="00D3380E">
        <w:rPr>
          <w:sz w:val="28"/>
          <w:szCs w:val="28"/>
          <w:lang w:val="uk-UA"/>
        </w:rPr>
        <w:t>2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406CB">
        <w:rPr>
          <w:color w:val="000000" w:themeColor="text1"/>
          <w:sz w:val="28"/>
          <w:szCs w:val="28"/>
          <w:lang w:val="uk-UA"/>
        </w:rPr>
        <w:t xml:space="preserve"> 1</w:t>
      </w:r>
      <w:r w:rsidR="00230234">
        <w:rPr>
          <w:color w:val="000000" w:themeColor="text1"/>
          <w:sz w:val="28"/>
          <w:szCs w:val="28"/>
          <w:lang w:val="uk-UA"/>
        </w:rPr>
        <w:t>1</w:t>
      </w:r>
      <w:r w:rsidR="00F406CB">
        <w:rPr>
          <w:color w:val="000000" w:themeColor="text1"/>
          <w:sz w:val="28"/>
          <w:szCs w:val="28"/>
          <w:lang w:val="uk-UA"/>
        </w:rPr>
        <w:t>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7D1C8F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№ 1</w:t>
      </w:r>
      <w:r w:rsidR="00A534DB">
        <w:rPr>
          <w:color w:val="000000" w:themeColor="text1"/>
          <w:sz w:val="28"/>
          <w:szCs w:val="28"/>
          <w:lang w:val="uk-UA"/>
        </w:rPr>
        <w:t>285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від </w:t>
      </w:r>
      <w:r w:rsidR="004A0AC1">
        <w:rPr>
          <w:color w:val="000000" w:themeColor="text1"/>
          <w:sz w:val="28"/>
          <w:szCs w:val="28"/>
          <w:lang w:val="uk-UA"/>
        </w:rPr>
        <w:t>14</w:t>
      </w:r>
      <w:r w:rsidR="007D1C8F" w:rsidRPr="007D1C8F">
        <w:rPr>
          <w:color w:val="000000" w:themeColor="text1"/>
          <w:sz w:val="28"/>
          <w:szCs w:val="28"/>
          <w:lang w:val="uk-UA"/>
        </w:rPr>
        <w:t>.0</w:t>
      </w:r>
      <w:r w:rsidR="004A0AC1">
        <w:rPr>
          <w:color w:val="000000" w:themeColor="text1"/>
          <w:sz w:val="28"/>
          <w:szCs w:val="28"/>
          <w:lang w:val="uk-UA"/>
        </w:rPr>
        <w:t>2</w:t>
      </w:r>
      <w:r w:rsidR="007D1C8F" w:rsidRPr="007D1C8F">
        <w:rPr>
          <w:color w:val="000000" w:themeColor="text1"/>
          <w:sz w:val="28"/>
          <w:szCs w:val="28"/>
          <w:lang w:val="uk-UA"/>
        </w:rPr>
        <w:t>.20</w:t>
      </w:r>
      <w:r w:rsidR="004A0AC1">
        <w:rPr>
          <w:color w:val="000000" w:themeColor="text1"/>
          <w:sz w:val="28"/>
          <w:szCs w:val="28"/>
          <w:lang w:val="uk-UA"/>
        </w:rPr>
        <w:t>20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 «</w:t>
      </w:r>
      <w:r w:rsidR="004A0AC1" w:rsidRPr="004A0AC1">
        <w:rPr>
          <w:color w:val="000000" w:themeColor="text1"/>
          <w:sz w:val="28"/>
          <w:szCs w:val="28"/>
          <w:lang w:val="uk-UA"/>
        </w:rPr>
        <w:t>Про надання дозволу на складання проєкту землеустрою щодо відведення земельної ділянки в оренду</w:t>
      </w:r>
      <w:r w:rsidR="007D1C8F" w:rsidRPr="007D1C8F">
        <w:rPr>
          <w:color w:val="000000" w:themeColor="text1"/>
          <w:sz w:val="28"/>
          <w:szCs w:val="28"/>
          <w:lang w:val="uk-UA"/>
        </w:rPr>
        <w:t>», а саме</w:t>
      </w:r>
      <w:r w:rsidR="00F406CB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продовжити строк дії рішення до </w:t>
      </w:r>
      <w:r w:rsidR="007D1C8F">
        <w:rPr>
          <w:color w:val="000000" w:themeColor="text1"/>
          <w:sz w:val="28"/>
          <w:szCs w:val="28"/>
          <w:lang w:val="uk-UA"/>
        </w:rPr>
        <w:t>01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>
        <w:rPr>
          <w:color w:val="000000" w:themeColor="text1"/>
          <w:sz w:val="28"/>
          <w:szCs w:val="28"/>
          <w:lang w:val="uk-UA"/>
        </w:rPr>
        <w:t>вересня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202</w:t>
      </w:r>
      <w:r w:rsidR="007D1C8F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EA" w:rsidRDefault="008215EA" w:rsidP="001E6B16">
      <w:r>
        <w:separator/>
      </w:r>
    </w:p>
  </w:endnote>
  <w:endnote w:type="continuationSeparator" w:id="0">
    <w:p w:rsidR="008215EA" w:rsidRDefault="008215E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EA" w:rsidRDefault="008215EA" w:rsidP="001E6B16">
      <w:r>
        <w:separator/>
      </w:r>
    </w:p>
  </w:footnote>
  <w:footnote w:type="continuationSeparator" w:id="0">
    <w:p w:rsidR="008215EA" w:rsidRDefault="008215E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Default="00182340" w:rsidP="00AA7B3A">
    <w:pPr>
      <w:pStyle w:val="a9"/>
    </w:pPr>
    <w:r>
      <w:tab/>
    </w:r>
    <w:r>
      <w:tab/>
    </w:r>
  </w:p>
  <w:p w:rsidR="00292343" w:rsidRPr="00AA7B3A" w:rsidRDefault="0029234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62EF9"/>
    <w:rsid w:val="00065581"/>
    <w:rsid w:val="000C4370"/>
    <w:rsid w:val="001142ED"/>
    <w:rsid w:val="00141E54"/>
    <w:rsid w:val="00147BE3"/>
    <w:rsid w:val="00182340"/>
    <w:rsid w:val="001A36A5"/>
    <w:rsid w:val="001B2A92"/>
    <w:rsid w:val="001D2B22"/>
    <w:rsid w:val="001E0174"/>
    <w:rsid w:val="001E6B16"/>
    <w:rsid w:val="00204930"/>
    <w:rsid w:val="00230234"/>
    <w:rsid w:val="00271278"/>
    <w:rsid w:val="00292343"/>
    <w:rsid w:val="002D016C"/>
    <w:rsid w:val="00341173"/>
    <w:rsid w:val="003711C8"/>
    <w:rsid w:val="00400C96"/>
    <w:rsid w:val="00413793"/>
    <w:rsid w:val="00414582"/>
    <w:rsid w:val="00423FD1"/>
    <w:rsid w:val="00425146"/>
    <w:rsid w:val="004A0AC1"/>
    <w:rsid w:val="004F51FA"/>
    <w:rsid w:val="005542D9"/>
    <w:rsid w:val="005579D9"/>
    <w:rsid w:val="00574BB0"/>
    <w:rsid w:val="0063237B"/>
    <w:rsid w:val="0063363B"/>
    <w:rsid w:val="006661A2"/>
    <w:rsid w:val="00673C91"/>
    <w:rsid w:val="007003B5"/>
    <w:rsid w:val="00744CF9"/>
    <w:rsid w:val="007A52A9"/>
    <w:rsid w:val="007B5CC3"/>
    <w:rsid w:val="007C439E"/>
    <w:rsid w:val="007D1C8F"/>
    <w:rsid w:val="007E02F2"/>
    <w:rsid w:val="0081070A"/>
    <w:rsid w:val="008215EA"/>
    <w:rsid w:val="008E34D0"/>
    <w:rsid w:val="00991984"/>
    <w:rsid w:val="009C33E5"/>
    <w:rsid w:val="00A25053"/>
    <w:rsid w:val="00A33E8C"/>
    <w:rsid w:val="00A4320C"/>
    <w:rsid w:val="00A534DB"/>
    <w:rsid w:val="00A87A00"/>
    <w:rsid w:val="00AA7B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4330A"/>
    <w:rsid w:val="00CB1413"/>
    <w:rsid w:val="00CD3CE3"/>
    <w:rsid w:val="00D12038"/>
    <w:rsid w:val="00D3380E"/>
    <w:rsid w:val="00D355DE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7405"/>
    <w:rsid w:val="00EE45CA"/>
    <w:rsid w:val="00F0249C"/>
    <w:rsid w:val="00F406CB"/>
    <w:rsid w:val="00F740A4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252B"/>
  <w15:docId w15:val="{E22889CA-6AD7-4F4B-8194-D668B9C9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2021-02-10T08:17:00Z</cp:lastPrinted>
  <dcterms:created xsi:type="dcterms:W3CDTF">2021-02-03T13:04:00Z</dcterms:created>
  <dcterms:modified xsi:type="dcterms:W3CDTF">2021-02-16T11:44:00Z</dcterms:modified>
</cp:coreProperties>
</file>